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D9" w:rsidRDefault="00751CD9">
      <w:pPr>
        <w:spacing w:line="360" w:lineRule="auto"/>
        <w:rPr>
          <w:rFonts w:ascii="Andale Mono" w:hAnsi="Andale Mono"/>
          <w:sz w:val="24"/>
        </w:rPr>
      </w:pPr>
      <w:bookmarkStart w:id="0" w:name="_GoBack"/>
      <w:bookmarkEnd w:id="0"/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smartTag w:uri="urn:schemas-microsoft-com:office:smarttags" w:element="date">
        <w:smartTagPr>
          <w:attr w:name="Year" w:val="1987"/>
          <w:attr w:name="Day" w:val="2"/>
          <w:attr w:name="Month" w:val="1"/>
          <w:attr w:name="ls" w:val="trans"/>
        </w:smartTagPr>
        <w:r>
          <w:rPr>
            <w:rFonts w:ascii="Andale Mono" w:hAnsi="Andale Mono"/>
            <w:sz w:val="24"/>
          </w:rPr>
          <w:t>2 januari 1987</w:t>
        </w:r>
      </w:smartTag>
      <w:r>
        <w:rPr>
          <w:rFonts w:ascii="Andale Mono" w:hAnsi="Andale Mono"/>
          <w:sz w:val="24"/>
        </w:rPr>
        <w:t xml:space="preserve">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Eerste Kamer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Nr. 12.932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RF/AT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ind w:left="720" w:firstLine="720"/>
        <w:rPr>
          <w:rFonts w:ascii="Ashley Inline" w:hAnsi="Ashley Inline"/>
          <w:sz w:val="36"/>
        </w:rPr>
      </w:pPr>
      <w:r>
        <w:rPr>
          <w:rFonts w:ascii="Ashley Inline" w:hAnsi="Ashley Inline"/>
          <w:sz w:val="36"/>
        </w:rPr>
        <w:t>IN NAAM DER KONINGIN</w:t>
      </w:r>
    </w:p>
    <w:p w:rsidR="00751CD9" w:rsidRDefault="00751CD9">
      <w:pPr>
        <w:spacing w:line="360" w:lineRule="auto"/>
        <w:ind w:left="720" w:firstLine="720"/>
        <w:rPr>
          <w:rFonts w:ascii="Andale Mono" w:hAnsi="Andale Mono"/>
          <w:b/>
          <w:bCs/>
          <w:sz w:val="32"/>
        </w:rPr>
      </w:pPr>
      <w:r>
        <w:rPr>
          <w:rFonts w:ascii="Andale Mono" w:hAnsi="Andale Mono"/>
          <w:b/>
          <w:bCs/>
          <w:sz w:val="32"/>
        </w:rPr>
        <w:t>Hoge Raad der Nederlanden</w:t>
      </w:r>
    </w:p>
    <w:p w:rsidR="00751CD9" w:rsidRDefault="00751CD9">
      <w:pPr>
        <w:spacing w:line="360" w:lineRule="auto"/>
        <w:rPr>
          <w:rFonts w:ascii="Andale Mono" w:hAnsi="Andale Mono"/>
          <w:b/>
          <w:sz w:val="32"/>
        </w:rPr>
      </w:pPr>
    </w:p>
    <w:p w:rsidR="00751CD9" w:rsidRDefault="00751CD9">
      <w:pPr>
        <w:spacing w:line="360" w:lineRule="auto"/>
        <w:rPr>
          <w:rFonts w:ascii="Andale Mono" w:hAnsi="Andale Mono"/>
          <w:b/>
          <w:sz w:val="32"/>
        </w:rPr>
      </w:pPr>
    </w:p>
    <w:p w:rsidR="00751CD9" w:rsidRDefault="00751CD9">
      <w:pPr>
        <w:spacing w:line="360" w:lineRule="auto"/>
        <w:ind w:left="2880" w:firstLine="720"/>
        <w:rPr>
          <w:rFonts w:ascii="Andale Mono" w:hAnsi="Andale Mono"/>
          <w:b/>
          <w:sz w:val="24"/>
        </w:rPr>
      </w:pPr>
      <w:r>
        <w:rPr>
          <w:rFonts w:ascii="Andale Mono" w:hAnsi="Andale Mono"/>
          <w:b/>
          <w:sz w:val="24"/>
        </w:rPr>
        <w:t>Arrest</w:t>
      </w:r>
    </w:p>
    <w:p w:rsidR="00751CD9" w:rsidRDefault="00751CD9">
      <w:pPr>
        <w:spacing w:line="360" w:lineRule="auto"/>
        <w:ind w:left="288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in de zaak van: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ind w:left="720"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"VASTELOAVESVEREINIGING DE ZAWPENSE",</w:t>
      </w:r>
    </w:p>
    <w:p w:rsidR="00751CD9" w:rsidRDefault="00751CD9">
      <w:pPr>
        <w:spacing w:line="360" w:lineRule="auto"/>
        <w:ind w:left="720"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gevestigd te Grevenbricht, gemeente Born</w:t>
      </w:r>
    </w:p>
    <w:p w:rsidR="00751CD9" w:rsidRPr="006F3486" w:rsidRDefault="00751CD9">
      <w:pPr>
        <w:spacing w:line="360" w:lineRule="auto"/>
        <w:ind w:left="720" w:firstLine="720"/>
        <w:rPr>
          <w:rFonts w:ascii="Andale Mono" w:hAnsi="Andale Mono"/>
          <w:sz w:val="24"/>
          <w:lang w:val="de-DE"/>
        </w:rPr>
      </w:pPr>
      <w:r w:rsidRPr="006F3486">
        <w:rPr>
          <w:rFonts w:ascii="Andale Mono" w:hAnsi="Andale Mono"/>
          <w:sz w:val="24"/>
          <w:lang w:val="de-DE"/>
        </w:rPr>
        <w:t>EISERES tot Cassatie,</w:t>
      </w:r>
    </w:p>
    <w:p w:rsidR="00751CD9" w:rsidRPr="006F3486" w:rsidRDefault="00751CD9">
      <w:pPr>
        <w:spacing w:line="360" w:lineRule="auto"/>
        <w:ind w:left="720" w:firstLine="720"/>
        <w:rPr>
          <w:rFonts w:ascii="Andale Mono" w:hAnsi="Andale Mono"/>
          <w:sz w:val="24"/>
          <w:lang w:val="de-DE"/>
        </w:rPr>
      </w:pPr>
      <w:r w:rsidRPr="006F3486">
        <w:rPr>
          <w:rFonts w:ascii="Andale Mono" w:hAnsi="Andale Mono"/>
          <w:sz w:val="24"/>
          <w:lang w:val="de-DE"/>
        </w:rPr>
        <w:t>advocaat: Mr. E. Grabandt,</w:t>
      </w:r>
    </w:p>
    <w:p w:rsidR="00751CD9" w:rsidRPr="006F3486" w:rsidRDefault="00751CD9">
      <w:pPr>
        <w:spacing w:line="360" w:lineRule="auto"/>
        <w:rPr>
          <w:rFonts w:ascii="Andale Mono" w:hAnsi="Andale Mono"/>
          <w:sz w:val="24"/>
          <w:lang w:val="de-DE"/>
        </w:rPr>
      </w:pPr>
      <w:r w:rsidRPr="006F3486">
        <w:rPr>
          <w:rFonts w:ascii="Andale Mono" w:hAnsi="Andale Mono"/>
          <w:sz w:val="24"/>
          <w:lang w:val="de-DE"/>
        </w:rPr>
        <w:tab/>
      </w:r>
      <w:r w:rsidRPr="006F3486">
        <w:rPr>
          <w:rFonts w:ascii="Andale Mono" w:hAnsi="Andale Mono"/>
          <w:sz w:val="24"/>
          <w:lang w:val="de-DE"/>
        </w:rPr>
        <w:tab/>
      </w:r>
      <w:r w:rsidRPr="006F3486">
        <w:rPr>
          <w:rFonts w:ascii="Andale Mono" w:hAnsi="Andale Mono"/>
          <w:sz w:val="24"/>
          <w:lang w:val="de-DE"/>
        </w:rPr>
        <w:tab/>
      </w:r>
      <w:r w:rsidRPr="006F3486">
        <w:rPr>
          <w:rFonts w:ascii="Andale Mono" w:hAnsi="Andale Mono"/>
          <w:sz w:val="24"/>
          <w:lang w:val="de-DE"/>
        </w:rPr>
        <w:tab/>
      </w:r>
      <w:r w:rsidRPr="006F3486">
        <w:rPr>
          <w:rFonts w:ascii="Andale Mono" w:hAnsi="Andale Mono"/>
          <w:sz w:val="24"/>
          <w:lang w:val="de-DE"/>
        </w:rPr>
        <w:tab/>
      </w:r>
      <w:r w:rsidRPr="006F3486">
        <w:rPr>
          <w:rFonts w:ascii="Andale Mono" w:hAnsi="Andale Mono"/>
          <w:sz w:val="24"/>
          <w:lang w:val="de-DE"/>
        </w:rPr>
        <w:tab/>
      </w:r>
    </w:p>
    <w:p w:rsidR="00751CD9" w:rsidRPr="006F3486" w:rsidRDefault="00751CD9">
      <w:pPr>
        <w:spacing w:line="360" w:lineRule="auto"/>
        <w:rPr>
          <w:rFonts w:ascii="Andale Mono" w:hAnsi="Andale Mono"/>
          <w:sz w:val="24"/>
          <w:lang w:val="de-DE"/>
        </w:rPr>
      </w:pPr>
    </w:p>
    <w:p w:rsidR="00751CD9" w:rsidRPr="006F3486" w:rsidRDefault="00751CD9">
      <w:pPr>
        <w:spacing w:line="360" w:lineRule="auto"/>
        <w:rPr>
          <w:rFonts w:ascii="Andale Mono" w:hAnsi="Andale Mono"/>
          <w:sz w:val="24"/>
          <w:lang w:val="de-DE"/>
        </w:rPr>
      </w:pPr>
      <w:r w:rsidRPr="006F3486">
        <w:rPr>
          <w:rFonts w:ascii="Andale Mono" w:hAnsi="Andale Mono"/>
          <w:sz w:val="24"/>
          <w:lang w:val="de-DE"/>
        </w:rPr>
        <w:tab/>
      </w:r>
      <w:r w:rsidRPr="006F3486">
        <w:rPr>
          <w:rFonts w:ascii="Andale Mono" w:hAnsi="Andale Mono"/>
          <w:sz w:val="24"/>
          <w:lang w:val="de-DE"/>
        </w:rPr>
        <w:tab/>
      </w:r>
      <w:r w:rsidRPr="006F3486">
        <w:rPr>
          <w:rFonts w:ascii="Andale Mono" w:hAnsi="Andale Mono"/>
          <w:sz w:val="24"/>
          <w:lang w:val="de-DE"/>
        </w:rPr>
        <w:tab/>
      </w:r>
      <w:r w:rsidRPr="006F3486">
        <w:rPr>
          <w:rFonts w:ascii="Andale Mono" w:hAnsi="Andale Mono"/>
          <w:sz w:val="24"/>
          <w:lang w:val="de-DE"/>
        </w:rPr>
        <w:tab/>
      </w:r>
      <w:r w:rsidRPr="006F3486">
        <w:rPr>
          <w:rFonts w:ascii="Andale Mono" w:hAnsi="Andale Mono"/>
          <w:sz w:val="24"/>
          <w:lang w:val="de-DE"/>
        </w:rPr>
        <w:tab/>
        <w:t>t e g e n</w:t>
      </w:r>
    </w:p>
    <w:p w:rsidR="00751CD9" w:rsidRPr="006F3486" w:rsidRDefault="00751CD9">
      <w:pPr>
        <w:spacing w:line="360" w:lineRule="auto"/>
        <w:jc w:val="center"/>
        <w:rPr>
          <w:rFonts w:ascii="Andale Mono" w:hAnsi="Andale Mono"/>
          <w:sz w:val="24"/>
          <w:lang w:val="de-DE"/>
        </w:rPr>
      </w:pPr>
    </w:p>
    <w:p w:rsidR="00751CD9" w:rsidRPr="006F3486" w:rsidRDefault="00751CD9">
      <w:pPr>
        <w:spacing w:line="360" w:lineRule="auto"/>
        <w:jc w:val="center"/>
        <w:rPr>
          <w:rFonts w:ascii="Andale Mono" w:hAnsi="Andale Mono"/>
          <w:sz w:val="24"/>
          <w:lang w:val="de-DE"/>
        </w:rPr>
      </w:pPr>
    </w:p>
    <w:p w:rsidR="00751CD9" w:rsidRDefault="00751CD9">
      <w:pPr>
        <w:spacing w:line="360" w:lineRule="auto"/>
        <w:jc w:val="center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"VERENIGING: AFDELING SITTARD VAN DE NEDERLANDSE</w:t>
      </w:r>
    </w:p>
    <w:p w:rsidR="00751CD9" w:rsidRDefault="00751CD9">
      <w:pPr>
        <w:spacing w:line="360" w:lineRule="auto"/>
        <w:ind w:left="720"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VERENIGING TOT BESCHERMING VAN DIEREN",</w:t>
      </w:r>
    </w:p>
    <w:p w:rsidR="00751CD9" w:rsidRDefault="00751CD9">
      <w:pPr>
        <w:spacing w:line="360" w:lineRule="auto"/>
        <w:ind w:left="720"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gevestigd te Sittard,</w:t>
      </w:r>
    </w:p>
    <w:p w:rsidR="00751CD9" w:rsidRDefault="00751CD9">
      <w:pPr>
        <w:spacing w:line="360" w:lineRule="auto"/>
        <w:ind w:left="720"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VERWEERSTER in cassatie,</w:t>
      </w:r>
    </w:p>
    <w:p w:rsidR="00751CD9" w:rsidRDefault="00751CD9">
      <w:pPr>
        <w:spacing w:line="360" w:lineRule="auto"/>
        <w:ind w:left="720"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advocaat: Mr. J.W. van Leeuwen.</w:t>
      </w:r>
    </w:p>
    <w:p w:rsidR="00751CD9" w:rsidRDefault="00751CD9">
      <w:pPr>
        <w:spacing w:line="360" w:lineRule="auto"/>
        <w:jc w:val="center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  <w:sectPr w:rsidR="00751CD9">
          <w:pgSz w:w="12240" w:h="20160"/>
          <w:pgMar w:top="1134" w:right="1134" w:bottom="1134" w:left="1985" w:header="708" w:footer="708" w:gutter="0"/>
          <w:cols w:space="708"/>
        </w:sect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ab/>
      </w:r>
      <w:r>
        <w:rPr>
          <w:rFonts w:ascii="Andale Mono" w:hAnsi="Andale Mono"/>
          <w:sz w:val="24"/>
        </w:rPr>
        <w:tab/>
      </w:r>
      <w:r>
        <w:rPr>
          <w:rFonts w:ascii="Andale Mono" w:hAnsi="Andale Mono"/>
          <w:sz w:val="24"/>
        </w:rPr>
        <w:tab/>
      </w:r>
      <w:r>
        <w:rPr>
          <w:rFonts w:ascii="Andale Mono" w:hAnsi="Andale Mono"/>
          <w:sz w:val="24"/>
        </w:rPr>
        <w:tab/>
      </w:r>
      <w:r>
        <w:rPr>
          <w:rFonts w:ascii="Andale Mono" w:hAnsi="Andale Mono"/>
          <w:sz w:val="24"/>
        </w:rPr>
        <w:tab/>
      </w:r>
      <w:r>
        <w:rPr>
          <w:rFonts w:ascii="Andale Mono" w:hAnsi="Andale Mono"/>
          <w:sz w:val="24"/>
        </w:rPr>
        <w:tab/>
      </w:r>
      <w:r>
        <w:rPr>
          <w:rFonts w:ascii="Andale Mono" w:hAnsi="Andale Mono"/>
          <w:sz w:val="24"/>
        </w:rPr>
        <w:noBreakHyphen/>
        <w:t xml:space="preserve"> 2 </w:t>
      </w:r>
      <w:r>
        <w:rPr>
          <w:rFonts w:ascii="Andale Mono" w:hAnsi="Andale Mono"/>
          <w:sz w:val="24"/>
        </w:rPr>
        <w:noBreakHyphen/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 w:cs="Arial"/>
          <w:sz w:val="24"/>
          <w:u w:val="single"/>
        </w:rPr>
      </w:pPr>
    </w:p>
    <w:p w:rsidR="00751CD9" w:rsidRDefault="00751CD9">
      <w:pPr>
        <w:spacing w:line="360" w:lineRule="auto"/>
        <w:rPr>
          <w:rFonts w:ascii="Andale Mono" w:hAnsi="Andale Mono" w:cs="Arial"/>
          <w:sz w:val="24"/>
          <w:u w:val="single"/>
        </w:rPr>
      </w:pPr>
    </w:p>
    <w:p w:rsidR="00751CD9" w:rsidRDefault="00751CD9">
      <w:pPr>
        <w:spacing w:line="360" w:lineRule="auto"/>
        <w:rPr>
          <w:rFonts w:ascii="Andale Mono" w:hAnsi="Andale Mono" w:cs="Arial"/>
          <w:sz w:val="24"/>
          <w:u w:val="single"/>
        </w:rPr>
      </w:pPr>
      <w:r>
        <w:rPr>
          <w:rFonts w:ascii="Andale Mono" w:hAnsi="Andale Mono" w:cs="Arial"/>
          <w:sz w:val="24"/>
          <w:u w:val="single"/>
        </w:rPr>
        <w:t xml:space="preserve">1. </w:t>
      </w:r>
      <w:r>
        <w:rPr>
          <w:rFonts w:ascii="Andale Mono" w:hAnsi="Andale Mono" w:cs="Arial"/>
          <w:sz w:val="24"/>
          <w:u w:val="single"/>
        </w:rPr>
        <w:tab/>
        <w:t>Het geding in feitelijke instanties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Verweerster in cassatie </w:t>
      </w:r>
      <w:r>
        <w:rPr>
          <w:rFonts w:ascii="Andale Mono" w:hAnsi="Andale Mono"/>
          <w:sz w:val="24"/>
        </w:rPr>
        <w:noBreakHyphen/>
        <w:t xml:space="preserve"> verder te noemen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Dierenbescherming </w:t>
      </w:r>
      <w:r>
        <w:rPr>
          <w:rFonts w:ascii="Andale Mono" w:hAnsi="Andale Mono"/>
          <w:sz w:val="24"/>
        </w:rPr>
        <w:noBreakHyphen/>
        <w:t xml:space="preserve"> heeft bij exploot van 24 januari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1985 eiseres tot cassatie </w:t>
      </w:r>
      <w:r>
        <w:rPr>
          <w:rFonts w:ascii="Andale Mono" w:hAnsi="Andale Mono"/>
          <w:sz w:val="24"/>
        </w:rPr>
        <w:noBreakHyphen/>
        <w:t xml:space="preserve"> verder te noemen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Zawpense - in kort geding gedagvaard voor de President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van de Rechtbank te Maastricht en gevorderd, kort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gezegd, Zawpense op straffe van een dwangsom te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verbieden het "gawstrekke" als in die dagvaarding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omschreven, dan wel een daarop gelijkend evenement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waarbij gebruik wordt gemaakt van een al dan niet te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voren gedood dier, te doen plaatsvinden of daar mede-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werking aan te verlenen.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Nadat Zawpense tegen die vordering verweer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had gevoerd, heeft de President bij vonnis van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smartTag w:uri="urn:schemas-microsoft-com:office:smarttags" w:element="date">
        <w:smartTagPr>
          <w:attr w:name="Year" w:val="1985"/>
          <w:attr w:name="Day" w:val="11"/>
          <w:attr w:name="Month" w:val="2"/>
          <w:attr w:name="ls" w:val="trans"/>
        </w:smartTagPr>
        <w:r>
          <w:rPr>
            <w:rFonts w:ascii="Andale Mono" w:hAnsi="Andale Mono"/>
            <w:sz w:val="24"/>
          </w:rPr>
          <w:t>11 februari 1985</w:t>
        </w:r>
      </w:smartTag>
      <w:r>
        <w:rPr>
          <w:rFonts w:ascii="Andale Mono" w:hAnsi="Andale Mono"/>
          <w:sz w:val="24"/>
        </w:rPr>
        <w:t xml:space="preserve"> de vordering afgewezen.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Tegen dit vonnis heeft Dierenbescherming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hoger beroep ingesteld bij het Gerechtshof te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's-Hertogenbosch.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Bij arrest van </w:t>
      </w:r>
      <w:smartTag w:uri="urn:schemas-microsoft-com:office:smarttags" w:element="date">
        <w:smartTagPr>
          <w:attr w:name="Year" w:val="1985"/>
          <w:attr w:name="Day" w:val="10"/>
          <w:attr w:name="Month" w:val="7"/>
          <w:attr w:name="ls" w:val="trans"/>
        </w:smartTagPr>
        <w:r>
          <w:rPr>
            <w:rFonts w:ascii="Andale Mono" w:hAnsi="Andale Mono"/>
            <w:sz w:val="24"/>
          </w:rPr>
          <w:t>10 juli 1985</w:t>
        </w:r>
      </w:smartTag>
      <w:r>
        <w:rPr>
          <w:rFonts w:ascii="Andale Mono" w:hAnsi="Andale Mono"/>
          <w:sz w:val="24"/>
        </w:rPr>
        <w:t xml:space="preserve"> heeft het Hof het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vonnis van de President vernietigd en de vordering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alsnog toegewezen.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Het arrest van het Hof is aan dit arrest ge-</w:t>
      </w:r>
    </w:p>
    <w:p w:rsidR="00751CD9" w:rsidRDefault="00751CD9">
      <w:pPr>
        <w:spacing w:line="360" w:lineRule="auto"/>
        <w:rPr>
          <w:rFonts w:ascii="Andale Mono" w:hAnsi="Andale Mono"/>
          <w:sz w:val="24"/>
          <w:u w:val="single"/>
        </w:rPr>
      </w:pPr>
      <w:r>
        <w:rPr>
          <w:rFonts w:ascii="Andale Mono" w:hAnsi="Andale Mono"/>
          <w:sz w:val="24"/>
        </w:rPr>
        <w:t>hecht.</w:t>
      </w:r>
    </w:p>
    <w:p w:rsidR="00751CD9" w:rsidRDefault="00751CD9">
      <w:pPr>
        <w:spacing w:line="360" w:lineRule="auto"/>
        <w:rPr>
          <w:rFonts w:ascii="Andale Mono" w:hAnsi="Andale Mono"/>
          <w:sz w:val="24"/>
          <w:u w:val="single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  <w:u w:val="single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  <w:u w:val="single"/>
        </w:rPr>
      </w:pPr>
      <w:r>
        <w:rPr>
          <w:rFonts w:ascii="Andale Mono" w:hAnsi="Andale Mono"/>
          <w:sz w:val="24"/>
          <w:u w:val="single"/>
        </w:rPr>
        <w:t>2.</w:t>
      </w:r>
      <w:r>
        <w:rPr>
          <w:rFonts w:ascii="Andale Mono" w:hAnsi="Andale Mono"/>
          <w:sz w:val="24"/>
          <w:u w:val="single"/>
        </w:rPr>
        <w:tab/>
        <w:t>Het geding in cassatie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Tegen het arrest van het Hof heeft Zawpense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beroep in cassatie ingesteld.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  <w:sectPr w:rsidR="00751CD9">
          <w:pgSz w:w="12240" w:h="20160"/>
          <w:pgMar w:top="1134" w:right="1134" w:bottom="1134" w:left="1985" w:header="709" w:footer="709" w:gutter="0"/>
          <w:cols w:space="708"/>
        </w:sect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lastRenderedPageBreak/>
        <w:tab/>
      </w:r>
      <w:r>
        <w:rPr>
          <w:rFonts w:ascii="Andale Mono" w:hAnsi="Andale Mono"/>
          <w:sz w:val="24"/>
        </w:rPr>
        <w:tab/>
      </w:r>
      <w:r>
        <w:rPr>
          <w:rFonts w:ascii="Andale Mono" w:hAnsi="Andale Mono"/>
          <w:sz w:val="24"/>
        </w:rPr>
        <w:tab/>
      </w:r>
      <w:r>
        <w:rPr>
          <w:rFonts w:ascii="Andale Mono" w:hAnsi="Andale Mono"/>
          <w:sz w:val="24"/>
        </w:rPr>
        <w:tab/>
      </w:r>
      <w:r>
        <w:rPr>
          <w:rFonts w:ascii="Andale Mono" w:hAnsi="Andale Mono"/>
          <w:sz w:val="24"/>
        </w:rPr>
        <w:tab/>
      </w:r>
      <w:r>
        <w:rPr>
          <w:rFonts w:ascii="Andale Mono" w:hAnsi="Andale Mono"/>
          <w:sz w:val="24"/>
        </w:rPr>
        <w:tab/>
        <w:t>- 3 -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De cassatiedagvaarding is aan dit arrest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gehecht en maakt daarvan deel uit.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Dierenbescherming heeft geconcludeerd tot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verwerping van het beroep.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De zaak is voor partijen toegelicht door hun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advocaten.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De conclusie van de Avocaat</w:t>
      </w:r>
      <w:r>
        <w:rPr>
          <w:rFonts w:ascii="Andale Mono" w:hAnsi="Andale Mono"/>
          <w:sz w:val="24"/>
        </w:rPr>
        <w:noBreakHyphen/>
        <w:t xml:space="preserve">Generaal Franx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strekt tot verwerping van het beroep.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  <w:u w:val="single"/>
        </w:rPr>
      </w:pPr>
      <w:r>
        <w:rPr>
          <w:rFonts w:ascii="Andale Mono" w:hAnsi="Andale Mono"/>
          <w:sz w:val="24"/>
          <w:u w:val="single"/>
        </w:rPr>
        <w:t>3.</w:t>
      </w:r>
      <w:r>
        <w:rPr>
          <w:rFonts w:ascii="Andale Mono" w:hAnsi="Andale Mono"/>
          <w:sz w:val="24"/>
          <w:u w:val="single"/>
        </w:rPr>
        <w:tab/>
        <w:t>Beoordeling van het middel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3.1</w:t>
      </w:r>
      <w:r>
        <w:rPr>
          <w:rFonts w:ascii="Andale Mono" w:hAnsi="Andale Mono"/>
          <w:sz w:val="24"/>
        </w:rPr>
        <w:tab/>
        <w:t>In dit kort geding zijn twee, naar het Hof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reeds heeft doen uitkomen, nauw samenhangende vragen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aan de orde, te weten: (1) of het organiseren van de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als "gawstrekke" bekende publieke vermakelijkheid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noBreakHyphen/>
      </w:r>
      <w:r>
        <w:rPr>
          <w:rFonts w:ascii="Andale Mono" w:hAnsi="Andale Mono"/>
          <w:sz w:val="24"/>
        </w:rPr>
        <w:noBreakHyphen/>
        <w:t xml:space="preserve"> waarbij, naar 's Hofs vaststelling, de deelnemers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onder een vooraf gedode en geprepareerde gans door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rijden</w:t>
      </w:r>
      <w:r>
        <w:rPr>
          <w:rFonts w:ascii="Andale Mono" w:hAnsi="Andale Mono"/>
          <w:sz w:val="24"/>
        </w:rPr>
        <w:tab/>
        <w:t>en daarbij proberen de kop van de hals te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trekken </w:t>
      </w:r>
      <w:r>
        <w:rPr>
          <w:rFonts w:ascii="Andale Mono" w:hAnsi="Andale Mono"/>
          <w:sz w:val="24"/>
        </w:rPr>
        <w:noBreakHyphen/>
      </w:r>
      <w:r>
        <w:rPr>
          <w:rFonts w:ascii="Andale Mono" w:hAnsi="Andale Mono"/>
          <w:sz w:val="24"/>
        </w:rPr>
        <w:noBreakHyphen/>
        <w:t xml:space="preserve"> in strijd is met hetgeen volgens het on-</w:t>
      </w:r>
      <w:r>
        <w:rPr>
          <w:rFonts w:ascii="Andale Mono" w:hAnsi="Andale Mono"/>
          <w:sz w:val="24"/>
        </w:rPr>
        <w:softHyphen/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geschreven recht betaamt, en (2) zo ja, of alsdan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Dierenbescherming bevoegd is om, zoals zij in dit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kort geding heeft gedaan, ter zake een verbod te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vorderen.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3.2</w:t>
      </w:r>
      <w:r>
        <w:rPr>
          <w:rFonts w:ascii="Andale Mono" w:hAnsi="Andale Mono"/>
          <w:sz w:val="24"/>
        </w:rPr>
        <w:tab/>
        <w:t>De President heeft de vordering van Dieren</w:t>
      </w:r>
      <w:r>
        <w:rPr>
          <w:rFonts w:ascii="Andale Mono" w:hAnsi="Andale Mono"/>
          <w:sz w:val="24"/>
        </w:rPr>
        <w:softHyphen/>
        <w:t>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bescherming reeds daarom afgewezen, omdat hij de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tweede</w:t>
      </w:r>
      <w:r>
        <w:rPr>
          <w:rFonts w:ascii="Andale Mono" w:hAnsi="Andale Mono"/>
          <w:sz w:val="24"/>
        </w:rPr>
        <w:tab/>
        <w:t>vraag ontkennend beantwoordde.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Het Hof heeft beide vragen bevestigend be-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  <w:sectPr w:rsidR="00751CD9">
          <w:pgSz w:w="12240" w:h="20160"/>
          <w:pgMar w:top="1134" w:right="1134" w:bottom="1134" w:left="1985" w:header="708" w:footer="708" w:gutter="0"/>
          <w:cols w:space="708"/>
        </w:sect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ind w:left="3600"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noBreakHyphen/>
        <w:t xml:space="preserve"> 4 </w:t>
      </w:r>
      <w:r>
        <w:rPr>
          <w:rFonts w:ascii="Andale Mono" w:hAnsi="Andale Mono"/>
          <w:sz w:val="24"/>
        </w:rPr>
        <w:noBreakHyphen/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antwoord , en wel in dier voege dat het heeft geoor-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deeld dat de bevoegdheid van Dierenbescherming om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ter zake bij de burgerlijke rechter een vordering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in te stellen daarop berust dat (a) "deze onrecht-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matigheid (dat is de door het Hof aangenomen on-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rechtmatigheid van het organiseren van het gawstrekke)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gericht is tegen Dierenbescherming", immers de be-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langen aantast waarvan Dierenbescherming blijkens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haar statutaire doelstelling de behartiging op zich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heeft genomen (rov. 4) en (b) Dierenbescherming in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dit kort geding "de gevoelens bundelt van een aantal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mensen die geschokt worden door een concreet voorval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binnen hun gemeenschap dat zij terecht als onbetame-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lijk ervaren" (rov. 5).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De onderdelen 1 tot en met 4 van het middel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keren zich tegen 's Hofs oordeel dat Dierenbescherming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bevoegd is de onderhavige verbodsvordering in te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stellen; onderdeel 6 bestrijdt 's Hofs oordeel dat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het organiseren van het gawstrekke onrechtmatig is.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3.3</w:t>
      </w:r>
      <w:r>
        <w:rPr>
          <w:rFonts w:ascii="Andale Mono" w:hAnsi="Andale Mono"/>
          <w:sz w:val="24"/>
        </w:rPr>
        <w:tab/>
        <w:t>De Hoge Raad zal eerst onderdeel 6 behandelen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dat in cassatie opnieuw de vraag aan de orde stelt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of het organiseren van het gawstrekke in strijd is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met hetgeen volgens ongeschreven recht in het maat-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schappelijk verkeer betaamt en dus onrechtmatig.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Het Hof heeft deze vraag bevestigend beant-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woord door vooreerst het bestaan te aanvaarden van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  <w:sectPr w:rsidR="00751CD9">
          <w:pgSz w:w="12240" w:h="20160"/>
          <w:pgMar w:top="1134" w:right="1134" w:bottom="1134" w:left="1985" w:header="708" w:footer="708" w:gutter="0"/>
          <w:cols w:space="708"/>
        </w:sect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ind w:left="2880"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noBreakHyphen/>
        <w:t xml:space="preserve"> 5 </w:t>
      </w:r>
      <w:r>
        <w:rPr>
          <w:rFonts w:ascii="Andale Mono" w:hAnsi="Andale Mono"/>
          <w:sz w:val="24"/>
        </w:rPr>
        <w:noBreakHyphen/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een norm -- waarbij het college klaarblijkelijk denkt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aan een (ongeschreven) rechtsnorm </w:t>
      </w:r>
      <w:r>
        <w:rPr>
          <w:rFonts w:ascii="Andale Mono" w:hAnsi="Andale Mono"/>
          <w:sz w:val="24"/>
        </w:rPr>
        <w:noBreakHyphen/>
      </w:r>
      <w:r>
        <w:rPr>
          <w:rFonts w:ascii="Andale Mono" w:hAnsi="Andale Mono"/>
          <w:sz w:val="24"/>
        </w:rPr>
        <w:noBreakHyphen/>
        <w:t xml:space="preserve"> volgens welke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"men het dier, voor zover dat in het kader van zijn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dienstbaarheid aan de mens mogelijk is, met respect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dient te behandelen" (rov. 2). Uit deze norm heeft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het Hof vervolgens, naar analogie met hetgeen uit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een overeenkomstige norm ten aanzien van de mens valt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af te leiden omtrent de aan het menselijk lichaam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na de dood verschuldigde eerbied, een norm afgeleid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waarmede het gawstrekke in strijd komt (rov. 3).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Tegen deze gedachtengang komt het onderdeel terecht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op.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3.4</w:t>
      </w:r>
      <w:r>
        <w:rPr>
          <w:rFonts w:ascii="Andale Mono" w:hAnsi="Andale Mono"/>
          <w:sz w:val="24"/>
        </w:rPr>
        <w:tab/>
        <w:t>Bij het tot stand brengen van de Wet op de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dierenbescherming (wet van </w:t>
      </w:r>
      <w:smartTag w:uri="urn:schemas-microsoft-com:office:smarttags" w:element="date">
        <w:smartTagPr>
          <w:attr w:name="Year" w:val="19"/>
          <w:attr w:name="Day" w:val="25"/>
          <w:attr w:name="Month" w:val="1"/>
          <w:attr w:name="ls" w:val="trans"/>
        </w:smartTagPr>
        <w:r>
          <w:rPr>
            <w:rFonts w:ascii="Andale Mono" w:hAnsi="Andale Mono"/>
            <w:sz w:val="24"/>
          </w:rPr>
          <w:t>25 januari 19</w:t>
        </w:r>
      </w:smartTag>
      <w:r>
        <w:rPr>
          <w:rFonts w:ascii="Andale Mono" w:hAnsi="Andale Mono"/>
          <w:sz w:val="24"/>
        </w:rPr>
        <w:t>61, Stb. 19)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is men ervan uitgegaan dat "wat volgens algemene op-</w:t>
      </w:r>
      <w:r>
        <w:rPr>
          <w:rFonts w:ascii="Andale Mono" w:hAnsi="Andale Mono"/>
          <w:sz w:val="24"/>
        </w:rPr>
        <w:softHyphen/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vatting als dierenmishandeling in engere zin wordt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beschouwd" strafbaar mocht worden gesteld </w:t>
      </w:r>
      <w:r>
        <w:rPr>
          <w:rFonts w:ascii="Andale Mono" w:hAnsi="Andale Mono"/>
          <w:sz w:val="24"/>
        </w:rPr>
        <w:noBreakHyphen/>
        <w:t xml:space="preserve"> als de</w:t>
      </w:r>
      <w:r>
        <w:rPr>
          <w:rFonts w:ascii="Andale Mono" w:hAnsi="Andale Mono"/>
          <w:sz w:val="24"/>
        </w:rPr>
        <w:softHyphen/>
        <w:t>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lict tegen de zeden, waardoor tot uitdrukking werd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gebracht dat het beschermde belang was: de zedelijke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gevoelens van de (mede</w:t>
      </w:r>
      <w:r>
        <w:rPr>
          <w:rFonts w:ascii="Andale Mono" w:hAnsi="Andale Mono"/>
          <w:sz w:val="24"/>
        </w:rPr>
        <w:noBreakHyphen/>
        <w:t xml:space="preserve">)mens </w:t>
      </w:r>
      <w:r>
        <w:rPr>
          <w:rFonts w:ascii="Andale Mono" w:hAnsi="Andale Mono"/>
          <w:sz w:val="24"/>
        </w:rPr>
        <w:noBreakHyphen/>
        <w:t>, maar dat een verder-</w:t>
      </w:r>
      <w:r>
        <w:rPr>
          <w:rFonts w:ascii="Andale Mono" w:hAnsi="Andale Mono"/>
          <w:sz w:val="24"/>
        </w:rPr>
        <w:softHyphen/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gaande rechtsnorm die "de waardigheid van het dier"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beschermt, niet kon worden aanvaard (waarbij men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zelfs betwijfelde of een dergelijke norm behoorde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tot de "algemeen aanvaarde moraal") (vgl. MvT, Bijl.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Hand. II 1954</w:t>
      </w:r>
      <w:r>
        <w:rPr>
          <w:rFonts w:ascii="Andale Mono" w:hAnsi="Andale Mono"/>
          <w:sz w:val="24"/>
        </w:rPr>
        <w:noBreakHyphen/>
        <w:t>1955, 3868, nr. 3, blz. 5).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  <w:sectPr w:rsidR="00751CD9">
          <w:pgSz w:w="12240" w:h="20160"/>
          <w:pgMar w:top="1134" w:right="1134" w:bottom="1134" w:left="1985" w:header="708" w:footer="708" w:gutter="0"/>
          <w:cols w:space="708"/>
        </w:sect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ind w:left="2880"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noBreakHyphen/>
        <w:t xml:space="preserve"> 6 </w:t>
      </w:r>
      <w:r>
        <w:rPr>
          <w:rFonts w:ascii="Andale Mono" w:hAnsi="Andale Mono"/>
          <w:sz w:val="24"/>
        </w:rPr>
        <w:noBreakHyphen/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Hier kan in het midden blijven: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(a) of de in het kader van de behandeling zowel van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de Nota Rijksoverheid en dierenbescherming (Bijl.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Hand. II 1981</w:t>
      </w:r>
      <w:r>
        <w:rPr>
          <w:rFonts w:ascii="Andale Mono" w:hAnsi="Andale Mono"/>
          <w:sz w:val="24"/>
        </w:rPr>
        <w:noBreakHyphen/>
        <w:t xml:space="preserve">1982, 16 966) als van het sinds 1980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bij de Tweede Kamer aanhangige ontwerp voor de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Gezondheids</w:t>
      </w:r>
      <w:r>
        <w:rPr>
          <w:rFonts w:ascii="Andale Mono" w:hAnsi="Andale Mono"/>
          <w:sz w:val="24"/>
        </w:rPr>
        <w:noBreakHyphen/>
        <w:t xml:space="preserve"> en welzijnswet voor dieren (Bijl.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Hand. II 16 447) door regering en parlement bij her-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haling gesignaleerde verandering in de opvattingen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de slotsom wettigt dat thans een verdergaande rechts-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norm, strekkend tot bescherming van de waardigheid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van het individuele dier, wèl moet worden aanvaard;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(b) of, gesteld zulk een norm ware te aanvaarden,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de door haar beschermde belangen van het dier zijn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aan te merken als privaatrechtelijke belangen, van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de soort die valt onder de bescherming van art. 1401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BW, en zo ja, wie dan bevoegd moet worden geoordeeld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ter zake van aantasting van die belangen voor de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burgerlijke rechter een vordering in te stellen.</w:t>
      </w:r>
    </w:p>
    <w:p w:rsidR="00751CD9" w:rsidRPr="006F3486" w:rsidRDefault="00751CD9">
      <w:pPr>
        <w:spacing w:line="360" w:lineRule="auto"/>
        <w:ind w:firstLine="720"/>
        <w:rPr>
          <w:rFonts w:ascii="Andale Mono" w:hAnsi="Andale Mono"/>
          <w:sz w:val="24"/>
          <w:highlight w:val="yellow"/>
        </w:rPr>
      </w:pPr>
      <w:r w:rsidRPr="006F3486">
        <w:rPr>
          <w:rFonts w:ascii="Andale Mono" w:hAnsi="Andale Mono"/>
          <w:sz w:val="24"/>
          <w:highlight w:val="yellow"/>
        </w:rPr>
        <w:t xml:space="preserve">In elk geval kan immers niet worden gezegd </w:t>
      </w:r>
    </w:p>
    <w:p w:rsidR="00751CD9" w:rsidRPr="006F3486" w:rsidRDefault="00751CD9">
      <w:pPr>
        <w:spacing w:line="360" w:lineRule="auto"/>
        <w:rPr>
          <w:rFonts w:ascii="Andale Mono" w:hAnsi="Andale Mono"/>
          <w:sz w:val="24"/>
          <w:highlight w:val="yellow"/>
        </w:rPr>
      </w:pPr>
      <w:r w:rsidRPr="006F3486">
        <w:rPr>
          <w:rFonts w:ascii="Andale Mono" w:hAnsi="Andale Mono"/>
          <w:sz w:val="24"/>
          <w:highlight w:val="yellow"/>
        </w:rPr>
        <w:t>dat thans reeds een ongeschreven, door de burger-</w:t>
      </w:r>
    </w:p>
    <w:p w:rsidR="00751CD9" w:rsidRPr="006F3486" w:rsidRDefault="00751CD9">
      <w:pPr>
        <w:spacing w:line="360" w:lineRule="auto"/>
        <w:rPr>
          <w:rFonts w:ascii="Andale Mono" w:hAnsi="Andale Mono"/>
          <w:sz w:val="24"/>
          <w:highlight w:val="yellow"/>
        </w:rPr>
      </w:pPr>
      <w:r w:rsidRPr="006F3486">
        <w:rPr>
          <w:rFonts w:ascii="Andale Mono" w:hAnsi="Andale Mono"/>
          <w:sz w:val="24"/>
          <w:highlight w:val="yellow"/>
        </w:rPr>
        <w:t xml:space="preserve">lijke rechter te handhaven rechtsnorm bestaat volgens </w:t>
      </w:r>
    </w:p>
    <w:p w:rsidR="00751CD9" w:rsidRPr="006F3486" w:rsidRDefault="00751CD9">
      <w:pPr>
        <w:spacing w:line="360" w:lineRule="auto"/>
        <w:rPr>
          <w:rFonts w:ascii="Andale Mono" w:hAnsi="Andale Mono"/>
          <w:sz w:val="24"/>
          <w:highlight w:val="yellow"/>
        </w:rPr>
      </w:pPr>
      <w:r w:rsidRPr="006F3486">
        <w:rPr>
          <w:rFonts w:ascii="Andale Mono" w:hAnsi="Andale Mono"/>
          <w:sz w:val="24"/>
          <w:highlight w:val="yellow"/>
        </w:rPr>
        <w:t xml:space="preserve">welke aan het dier een "respect" toekomt waarmede </w:t>
      </w:r>
    </w:p>
    <w:p w:rsidR="00751CD9" w:rsidRPr="006F3486" w:rsidRDefault="00751CD9">
      <w:pPr>
        <w:spacing w:line="360" w:lineRule="auto"/>
        <w:rPr>
          <w:rFonts w:ascii="Andale Mono" w:hAnsi="Andale Mono"/>
          <w:sz w:val="24"/>
          <w:highlight w:val="yellow"/>
        </w:rPr>
      </w:pPr>
      <w:r w:rsidRPr="006F3486">
        <w:rPr>
          <w:rFonts w:ascii="Andale Mono" w:hAnsi="Andale Mono"/>
          <w:sz w:val="24"/>
          <w:highlight w:val="yellow"/>
        </w:rPr>
        <w:t xml:space="preserve">niet is te rijmen dat het na zijn dood tot object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 w:rsidRPr="006F3486">
        <w:rPr>
          <w:rFonts w:ascii="Andale Mono" w:hAnsi="Andale Mono"/>
          <w:sz w:val="24"/>
          <w:highlight w:val="yellow"/>
        </w:rPr>
        <w:t>van een publieke vermakelijkheid wordt gemaakt.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3.5</w:t>
      </w:r>
      <w:r>
        <w:rPr>
          <w:rFonts w:ascii="Andale Mono" w:hAnsi="Andale Mono"/>
          <w:sz w:val="24"/>
        </w:rPr>
        <w:tab/>
        <w:t>Blijkens het vorenoverwogene heeft het Hof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de hiervoor in 3.1 onder (1) genoemde vraag ten on</w:t>
      </w:r>
      <w:r>
        <w:rPr>
          <w:rFonts w:ascii="Andale Mono" w:hAnsi="Andale Mono"/>
          <w:sz w:val="24"/>
        </w:rPr>
        <w:noBreakHyphen/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 1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  <w:sectPr w:rsidR="00751CD9">
          <w:pgSz w:w="12240" w:h="20160"/>
          <w:pgMar w:top="1134" w:right="1134" w:bottom="1134" w:left="1985" w:header="708" w:footer="708" w:gutter="0"/>
          <w:cols w:space="708"/>
        </w:sect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ind w:left="2880"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noBreakHyphen/>
        <w:t xml:space="preserve"> 7 </w:t>
      </w:r>
      <w:r>
        <w:rPr>
          <w:rFonts w:ascii="Andale Mono" w:hAnsi="Andale Mono"/>
          <w:sz w:val="24"/>
        </w:rPr>
        <w:noBreakHyphen/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rechte bevestigend beantwoord. Dat brengt mee dat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ook zijn blijkens het onder 3.2 overwogene daarop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voortbouwende antwoord op de in 3.1 onder (2) aan-</w:t>
      </w:r>
    </w:p>
    <w:p w:rsidR="00751CD9" w:rsidRDefault="00751CD9">
      <w:pPr>
        <w:spacing w:line="360" w:lineRule="auto"/>
        <w:rPr>
          <w:rFonts w:ascii="Andale Mono" w:hAnsi="Andale Mono"/>
          <w:bCs/>
          <w:sz w:val="24"/>
        </w:rPr>
      </w:pPr>
      <w:r>
        <w:rPr>
          <w:rFonts w:ascii="Andale Mono" w:hAnsi="Andale Mono"/>
          <w:sz w:val="24"/>
        </w:rPr>
        <w:t xml:space="preserve">geduide vraag onjuist is, zodat ook de </w:t>
      </w:r>
      <w:r>
        <w:rPr>
          <w:rFonts w:ascii="Andale Mono" w:hAnsi="Andale Mono"/>
          <w:bCs/>
          <w:sz w:val="24"/>
        </w:rPr>
        <w:t xml:space="preserve">onderdelen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bCs/>
          <w:sz w:val="24"/>
        </w:rPr>
        <w:t>1 tot en met 4</w:t>
      </w:r>
      <w:r>
        <w:rPr>
          <w:rFonts w:ascii="Andale Mono" w:hAnsi="Andale Mono"/>
          <w:sz w:val="24"/>
        </w:rPr>
        <w:t xml:space="preserve"> in zoverre doel treffen. Onderdeel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5 behoeft geen behandeling.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3.6</w:t>
      </w:r>
      <w:r>
        <w:rPr>
          <w:rFonts w:ascii="Andale Mono" w:hAnsi="Andale Mono"/>
          <w:sz w:val="24"/>
        </w:rPr>
        <w:tab/>
        <w:t>De Hoge Raad kan de zaak zelf afdoen, omdat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uit het vorenstaande zonder meer volgt dat de enige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door Dierenbescherming tegen het vonnis van de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President voorgedragen appelgrief niet tot vernieti</w:t>
      </w:r>
      <w:r>
        <w:rPr>
          <w:rFonts w:ascii="Andale Mono" w:hAnsi="Andale Mono"/>
          <w:sz w:val="24"/>
        </w:rPr>
        <w:softHyphen/>
        <w:t>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ging van dat vonnis kan leiden.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  <w:u w:val="single"/>
        </w:rPr>
      </w:pPr>
      <w:r>
        <w:rPr>
          <w:rFonts w:ascii="Andale Mono" w:hAnsi="Andale Mono"/>
          <w:sz w:val="24"/>
          <w:u w:val="single"/>
        </w:rPr>
        <w:t>4.</w:t>
      </w:r>
      <w:r>
        <w:rPr>
          <w:rFonts w:ascii="Andale Mono" w:hAnsi="Andale Mono"/>
          <w:sz w:val="24"/>
          <w:u w:val="single"/>
        </w:rPr>
        <w:tab/>
        <w:t>Beslissing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De Hoge Raad: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vernietigt het betreden arrest van het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Gerechtshof te 's-Hertogenbosch van </w:t>
      </w:r>
      <w:smartTag w:uri="urn:schemas-microsoft-com:office:smarttags" w:element="date">
        <w:smartTagPr>
          <w:attr w:name="Year" w:val="1985"/>
          <w:attr w:name="Day" w:val="10"/>
          <w:attr w:name="Month" w:val="7"/>
          <w:attr w:name="ls" w:val="trans"/>
        </w:smartTagPr>
        <w:r>
          <w:rPr>
            <w:rFonts w:ascii="Andale Mono" w:hAnsi="Andale Mono"/>
            <w:sz w:val="24"/>
          </w:rPr>
          <w:t>10 juli 1985</w:t>
        </w:r>
      </w:smartTag>
      <w:r>
        <w:rPr>
          <w:rFonts w:ascii="Andale Mono" w:hAnsi="Andale Mono"/>
          <w:sz w:val="24"/>
        </w:rPr>
        <w:t xml:space="preserve"> en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bCs/>
          <w:sz w:val="24"/>
        </w:rPr>
        <w:t>bekrachtigt</w:t>
      </w:r>
      <w:r>
        <w:rPr>
          <w:rFonts w:ascii="Andale Mono" w:hAnsi="Andale Mono"/>
          <w:b/>
          <w:sz w:val="24"/>
        </w:rPr>
        <w:t xml:space="preserve"> </w:t>
      </w:r>
      <w:r>
        <w:rPr>
          <w:rFonts w:ascii="Andale Mono" w:hAnsi="Andale Mono"/>
          <w:sz w:val="24"/>
        </w:rPr>
        <w:t xml:space="preserve">het vonnis van de President van de Arrondissementsrechtbank te Maastricht van 11 februari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1985; </w:t>
      </w: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veroordeelt Dierenbescherming in de kosten van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(A) het geding in cassatie, tot op deze uitspraak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aan de zijde van Zawpense begroot op f. 3.426,25,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op de voet van art. </w:t>
      </w:r>
      <w:r>
        <w:rPr>
          <w:rFonts w:ascii="Andale Mono" w:hAnsi="Andale Mono"/>
          <w:sz w:val="24"/>
          <w:u w:val="single"/>
        </w:rPr>
        <w:t xml:space="preserve">57b </w:t>
      </w:r>
      <w:r>
        <w:rPr>
          <w:rFonts w:ascii="Andale Mono" w:hAnsi="Andale Mono"/>
          <w:sz w:val="24"/>
        </w:rPr>
        <w:t xml:space="preserve">Rv. te voldoen aan de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Griffier;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(B) het geding in appel, tot op deze uitspraak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begroot op f. 1.500,</w:t>
      </w:r>
      <w:r>
        <w:rPr>
          <w:rFonts w:ascii="Andale Mono" w:hAnsi="Andale Mono"/>
          <w:sz w:val="24"/>
        </w:rPr>
        <w:noBreakHyphen/>
      </w:r>
      <w:r>
        <w:rPr>
          <w:rFonts w:ascii="Andale Mono" w:hAnsi="Andale Mono"/>
          <w:sz w:val="24"/>
        </w:rPr>
        <w:noBreakHyphen/>
        <w:t xml:space="preserve"> voor verschotten en salaris.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6F3486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br w:type="page"/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ind w:left="2160"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- 8 -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ind w:firstLine="720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Dit arrest is gewezen door de raadsheren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 xml:space="preserve">Mrs. Martens, als voorzitter, Van den Blink, De 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  <w:r>
        <w:rPr>
          <w:rFonts w:ascii="Andale Mono" w:hAnsi="Andale Mono"/>
          <w:sz w:val="24"/>
        </w:rPr>
        <w:t>Groot, Hermans en Boekman, en in het openbaar uit-</w:t>
      </w:r>
    </w:p>
    <w:p w:rsidR="00751CD9" w:rsidRDefault="00751CD9">
      <w:pPr>
        <w:spacing w:line="360" w:lineRule="auto"/>
        <w:rPr>
          <w:rFonts w:ascii="Andale Mono" w:hAnsi="Andale Mono"/>
          <w:sz w:val="24"/>
          <w:u w:val="single"/>
        </w:rPr>
      </w:pPr>
      <w:r>
        <w:rPr>
          <w:rFonts w:ascii="Andale Mono" w:hAnsi="Andale Mono"/>
          <w:sz w:val="24"/>
        </w:rPr>
        <w:t>gesproken door de vice</w:t>
      </w:r>
      <w:r>
        <w:rPr>
          <w:rFonts w:ascii="Andale Mono" w:hAnsi="Andale Mono"/>
          <w:sz w:val="24"/>
        </w:rPr>
        <w:noBreakHyphen/>
        <w:t xml:space="preserve">president Ras op </w:t>
      </w:r>
      <w:r>
        <w:rPr>
          <w:rFonts w:ascii="Andale Mono" w:hAnsi="Andale Mono"/>
          <w:sz w:val="24"/>
          <w:u w:val="single"/>
        </w:rPr>
        <w:t xml:space="preserve">2 januari </w:t>
      </w:r>
    </w:p>
    <w:p w:rsidR="00751CD9" w:rsidRDefault="00751CD9">
      <w:pPr>
        <w:spacing w:line="360" w:lineRule="auto"/>
        <w:rPr>
          <w:rFonts w:ascii="Andale Mono" w:hAnsi="Andale Mono"/>
          <w:sz w:val="24"/>
          <w:u w:val="single"/>
        </w:rPr>
      </w:pPr>
      <w:r>
        <w:rPr>
          <w:rFonts w:ascii="Andale Mono" w:hAnsi="Andale Mono"/>
          <w:sz w:val="24"/>
          <w:u w:val="single"/>
        </w:rPr>
        <w:t>1987.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p w:rsidR="00751CD9" w:rsidRDefault="00751CD9">
      <w:pPr>
        <w:spacing w:line="360" w:lineRule="auto"/>
        <w:rPr>
          <w:rFonts w:ascii="Andale Mono" w:hAnsi="Andale Mono"/>
          <w:b/>
          <w:bCs/>
        </w:rPr>
      </w:pPr>
      <w:r>
        <w:rPr>
          <w:rFonts w:ascii="Andale Mono" w:hAnsi="Andale Mono"/>
          <w:sz w:val="24"/>
        </w:rPr>
        <w:tab/>
      </w:r>
      <w:r>
        <w:rPr>
          <w:rFonts w:ascii="Andale Mono" w:hAnsi="Andale Mono"/>
          <w:sz w:val="24"/>
        </w:rPr>
        <w:tab/>
      </w:r>
      <w:r>
        <w:rPr>
          <w:rFonts w:ascii="Andale Mono" w:hAnsi="Andale Mono"/>
          <w:b/>
          <w:bCs/>
        </w:rPr>
        <w:t>Uitgegeven voor grosse, door mij Griffier van de</w:t>
      </w:r>
    </w:p>
    <w:p w:rsidR="00751CD9" w:rsidRDefault="00751CD9">
      <w:pPr>
        <w:spacing w:line="360" w:lineRule="auto"/>
        <w:ind w:left="720" w:firstLine="720"/>
        <w:rPr>
          <w:rFonts w:ascii="Andale Mono" w:hAnsi="Andale Mono"/>
          <w:b/>
          <w:bCs/>
        </w:rPr>
      </w:pPr>
      <w:r>
        <w:rPr>
          <w:rFonts w:ascii="Andale Mono" w:hAnsi="Andale Mono"/>
          <w:b/>
          <w:bCs/>
        </w:rPr>
        <w:t xml:space="preserve">Hoge Raad der Nederlanden, op </w:t>
      </w:r>
      <w:smartTag w:uri="urn:schemas-microsoft-com:office:smarttags" w:element="date">
        <w:smartTagPr>
          <w:attr w:name="Year" w:val="1987"/>
          <w:attr w:name="Day" w:val="7"/>
          <w:attr w:name="Month" w:val="1"/>
          <w:attr w:name="ls" w:val="trans"/>
        </w:smartTagPr>
        <w:r>
          <w:rPr>
            <w:rFonts w:ascii="Andale Mono" w:hAnsi="Andale Mono"/>
            <w:b/>
            <w:bCs/>
          </w:rPr>
          <w:t>7 januari 1987</w:t>
        </w:r>
      </w:smartTag>
    </w:p>
    <w:p w:rsidR="00751CD9" w:rsidRDefault="00751CD9">
      <w:pPr>
        <w:spacing w:line="360" w:lineRule="auto"/>
        <w:ind w:left="720" w:firstLine="720"/>
        <w:rPr>
          <w:rFonts w:ascii="Andale Mono" w:hAnsi="Andale Mono"/>
        </w:rPr>
      </w:pPr>
      <w:r>
        <w:rPr>
          <w:rFonts w:ascii="Andale Mono" w:hAnsi="Andale Mono"/>
          <w:b/>
          <w:bCs/>
        </w:rPr>
        <w:t>ten behoeve van EISERES</w:t>
      </w:r>
    </w:p>
    <w:p w:rsidR="00751CD9" w:rsidRDefault="00751CD9">
      <w:pPr>
        <w:spacing w:line="360" w:lineRule="auto"/>
        <w:rPr>
          <w:rFonts w:ascii="Andale Mono" w:hAnsi="Andale Mono"/>
          <w:sz w:val="24"/>
        </w:rPr>
      </w:pPr>
    </w:p>
    <w:sectPr w:rsidR="00751CD9">
      <w:pgSz w:w="12240" w:h="20160"/>
      <w:pgMar w:top="1134" w:right="1134" w:bottom="1134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Mono">
    <w:altName w:val="Consolas"/>
    <w:charset w:val="00"/>
    <w:family w:val="modern"/>
    <w:pitch w:val="fixed"/>
    <w:sig w:usb0="00000287" w:usb1="00000000" w:usb2="00000000" w:usb3="00000000" w:csb0="0000009F" w:csb1="00000000"/>
  </w:font>
  <w:font w:name="Ashley Inlin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86"/>
    <w:rsid w:val="000308FA"/>
    <w:rsid w:val="006F3486"/>
    <w:rsid w:val="00751CD9"/>
    <w:rsid w:val="0079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Kop1">
    <w:name w:val="heading 1"/>
    <w:next w:val="Standaard"/>
    <w:qFormat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Kop2">
    <w:name w:val="heading 2"/>
    <w:next w:val="Standaard"/>
    <w:qFormat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Kop3">
    <w:name w:val="heading 3"/>
    <w:next w:val="Standaard"/>
    <w:qFormat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Kop4">
    <w:name w:val="heading 4"/>
    <w:next w:val="Standaard"/>
    <w:qFormat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Kop5">
    <w:name w:val="heading 5"/>
    <w:next w:val="Standaard"/>
    <w:qFormat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Kop6">
    <w:name w:val="heading 6"/>
    <w:next w:val="Standaard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Kop7">
    <w:name w:val="heading 7"/>
    <w:next w:val="Standaard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Kop8">
    <w:name w:val="heading 8"/>
    <w:next w:val="Standaard"/>
    <w:qFormat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Kop9">
    <w:name w:val="heading 9"/>
    <w:next w:val="Standaard"/>
    <w:qFormat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OmniPage1">
    <w:name w:val="OmniPage #1"/>
    <w:basedOn w:val="Standaard"/>
    <w:pPr>
      <w:tabs>
        <w:tab w:val="left" w:pos="405"/>
        <w:tab w:val="right" w:pos="1086"/>
      </w:tabs>
      <w:spacing w:line="91" w:lineRule="exact"/>
      <w:ind w:right="360"/>
    </w:pPr>
  </w:style>
  <w:style w:type="paragraph" w:customStyle="1" w:styleId="OmniPage2">
    <w:name w:val="OmniPage #2"/>
    <w:basedOn w:val="Standaard"/>
    <w:pPr>
      <w:tabs>
        <w:tab w:val="right" w:pos="1401"/>
      </w:tabs>
      <w:spacing w:line="91" w:lineRule="exact"/>
      <w:ind w:left="915" w:right="45"/>
    </w:pPr>
  </w:style>
  <w:style w:type="paragraph" w:customStyle="1" w:styleId="OmniPage3">
    <w:name w:val="OmniPage #3"/>
    <w:basedOn w:val="Standaard"/>
    <w:pPr>
      <w:spacing w:line="240" w:lineRule="atLeast"/>
      <w:ind w:right="45"/>
    </w:pPr>
  </w:style>
  <w:style w:type="paragraph" w:customStyle="1" w:styleId="OmniPage4">
    <w:name w:val="OmniPage #4"/>
    <w:basedOn w:val="Standaard"/>
    <w:pPr>
      <w:tabs>
        <w:tab w:val="right" w:pos="317"/>
      </w:tabs>
      <w:spacing w:line="102" w:lineRule="exact"/>
      <w:ind w:right="45"/>
      <w:jc w:val="center"/>
    </w:pPr>
  </w:style>
  <w:style w:type="paragraph" w:customStyle="1" w:styleId="OmniPage5">
    <w:name w:val="OmniPage #5"/>
    <w:basedOn w:val="Standaard"/>
    <w:pPr>
      <w:tabs>
        <w:tab w:val="right" w:pos="2948"/>
      </w:tabs>
      <w:spacing w:line="192" w:lineRule="exact"/>
      <w:ind w:right="45"/>
    </w:pPr>
  </w:style>
  <w:style w:type="paragraph" w:customStyle="1" w:styleId="OmniPage6">
    <w:name w:val="OmniPage #6"/>
    <w:basedOn w:val="Standaard"/>
    <w:pPr>
      <w:tabs>
        <w:tab w:val="right" w:pos="260"/>
      </w:tabs>
      <w:spacing w:line="181" w:lineRule="exact"/>
      <w:ind w:right="45"/>
    </w:pPr>
  </w:style>
  <w:style w:type="paragraph" w:customStyle="1" w:styleId="OmniPage7">
    <w:name w:val="OmniPage #7"/>
    <w:basedOn w:val="Standaard"/>
    <w:pPr>
      <w:tabs>
        <w:tab w:val="right" w:pos="6396"/>
      </w:tabs>
      <w:spacing w:line="511" w:lineRule="exact"/>
      <w:ind w:right="45"/>
      <w:jc w:val="center"/>
    </w:pPr>
  </w:style>
  <w:style w:type="paragraph" w:customStyle="1" w:styleId="OmniPage8">
    <w:name w:val="OmniPage #8"/>
    <w:basedOn w:val="Standaard"/>
    <w:pPr>
      <w:tabs>
        <w:tab w:val="right" w:pos="1924"/>
      </w:tabs>
      <w:spacing w:line="241" w:lineRule="exact"/>
      <w:ind w:left="870" w:right="555"/>
      <w:jc w:val="center"/>
    </w:pPr>
  </w:style>
  <w:style w:type="paragraph" w:customStyle="1" w:styleId="OmniPage9">
    <w:name w:val="OmniPage #9"/>
    <w:basedOn w:val="Standaard"/>
    <w:pPr>
      <w:tabs>
        <w:tab w:val="right" w:pos="2434"/>
      </w:tabs>
      <w:spacing w:line="256" w:lineRule="exact"/>
      <w:ind w:right="45"/>
      <w:jc w:val="center"/>
    </w:pPr>
  </w:style>
  <w:style w:type="paragraph" w:customStyle="1" w:styleId="OmniPage10">
    <w:name w:val="OmniPage #10"/>
    <w:basedOn w:val="Standaard"/>
    <w:pPr>
      <w:spacing w:line="255" w:lineRule="exact"/>
      <w:ind w:right="45"/>
    </w:pPr>
  </w:style>
  <w:style w:type="paragraph" w:customStyle="1" w:styleId="OmniPage11">
    <w:name w:val="OmniPage #11"/>
    <w:basedOn w:val="Standaard"/>
    <w:pPr>
      <w:tabs>
        <w:tab w:val="right" w:pos="1552"/>
      </w:tabs>
      <w:spacing w:line="275" w:lineRule="exact"/>
      <w:ind w:right="45"/>
    </w:pPr>
  </w:style>
  <w:style w:type="paragraph" w:customStyle="1" w:styleId="OmniPage12">
    <w:name w:val="OmniPage #12"/>
    <w:basedOn w:val="Standaard"/>
    <w:pPr>
      <w:tabs>
        <w:tab w:val="right" w:pos="285"/>
      </w:tabs>
      <w:spacing w:line="275" w:lineRule="exact"/>
      <w:ind w:right="45"/>
    </w:pPr>
  </w:style>
  <w:style w:type="paragraph" w:customStyle="1" w:styleId="OmniPage13">
    <w:name w:val="OmniPage #13"/>
    <w:basedOn w:val="Standaard"/>
    <w:pPr>
      <w:tabs>
        <w:tab w:val="right" w:pos="279"/>
      </w:tabs>
      <w:spacing w:line="192" w:lineRule="exact"/>
      <w:ind w:right="45"/>
    </w:pPr>
  </w:style>
  <w:style w:type="paragraph" w:customStyle="1" w:styleId="OmniPage14">
    <w:name w:val="OmniPage #14"/>
    <w:basedOn w:val="Standaard"/>
    <w:pPr>
      <w:spacing w:line="255" w:lineRule="exact"/>
      <w:ind w:right="45"/>
    </w:pPr>
  </w:style>
  <w:style w:type="paragraph" w:customStyle="1" w:styleId="OmniPage257">
    <w:name w:val="OmniPage #257"/>
    <w:basedOn w:val="Standaard"/>
    <w:pPr>
      <w:tabs>
        <w:tab w:val="right" w:pos="1433"/>
      </w:tabs>
      <w:spacing w:line="301" w:lineRule="exact"/>
      <w:ind w:right="45"/>
    </w:pPr>
  </w:style>
  <w:style w:type="paragraph" w:customStyle="1" w:styleId="OmniPage258">
    <w:name w:val="OmniPage #258"/>
    <w:basedOn w:val="Standaard"/>
    <w:pPr>
      <w:spacing w:line="240" w:lineRule="atLeast"/>
      <w:ind w:right="45"/>
    </w:pPr>
  </w:style>
  <w:style w:type="paragraph" w:customStyle="1" w:styleId="OmniPage259">
    <w:name w:val="OmniPage #259"/>
    <w:basedOn w:val="Standaard"/>
    <w:pPr>
      <w:tabs>
        <w:tab w:val="right" w:pos="6387"/>
      </w:tabs>
      <w:spacing w:line="511" w:lineRule="exact"/>
      <w:ind w:right="45"/>
    </w:pPr>
  </w:style>
  <w:style w:type="paragraph" w:customStyle="1" w:styleId="OmniPage260">
    <w:name w:val="OmniPage #260"/>
    <w:basedOn w:val="Standaard"/>
    <w:pPr>
      <w:spacing w:line="293" w:lineRule="exact"/>
      <w:ind w:right="45"/>
    </w:pPr>
  </w:style>
  <w:style w:type="paragraph" w:customStyle="1" w:styleId="OmniPage261">
    <w:name w:val="OmniPage #261"/>
    <w:basedOn w:val="Standaard"/>
    <w:pPr>
      <w:spacing w:line="293" w:lineRule="exact"/>
      <w:ind w:left="90" w:right="5130"/>
    </w:pPr>
  </w:style>
  <w:style w:type="paragraph" w:customStyle="1" w:styleId="OmniPage262">
    <w:name w:val="OmniPage #262"/>
    <w:basedOn w:val="Standaard"/>
    <w:pPr>
      <w:spacing w:line="277" w:lineRule="exact"/>
      <w:ind w:right="45" w:firstLine="1035"/>
    </w:pPr>
  </w:style>
  <w:style w:type="paragraph" w:customStyle="1" w:styleId="OmniPage263">
    <w:name w:val="OmniPage #263"/>
    <w:basedOn w:val="Standaard"/>
    <w:pPr>
      <w:tabs>
        <w:tab w:val="right" w:pos="6801"/>
      </w:tabs>
      <w:spacing w:line="293" w:lineRule="exact"/>
      <w:ind w:right="45"/>
    </w:pPr>
  </w:style>
  <w:style w:type="paragraph" w:customStyle="1" w:styleId="OmniPage264">
    <w:name w:val="OmniPage #264"/>
    <w:basedOn w:val="Standaard"/>
    <w:pPr>
      <w:tabs>
        <w:tab w:val="left" w:pos="50"/>
        <w:tab w:val="right" w:pos="4675"/>
      </w:tabs>
      <w:spacing w:line="293" w:lineRule="exact"/>
      <w:ind w:right="2940"/>
    </w:pPr>
  </w:style>
  <w:style w:type="paragraph" w:customStyle="1" w:styleId="OmniPage265">
    <w:name w:val="OmniPage #265"/>
    <w:basedOn w:val="Standaard"/>
    <w:pPr>
      <w:spacing w:line="270" w:lineRule="exact"/>
      <w:ind w:right="45" w:firstLine="1035"/>
    </w:pPr>
  </w:style>
  <w:style w:type="paragraph" w:customStyle="1" w:styleId="OmniPage513">
    <w:name w:val="OmniPage #513"/>
    <w:basedOn w:val="Standaard"/>
    <w:pPr>
      <w:tabs>
        <w:tab w:val="right" w:pos="325"/>
      </w:tabs>
      <w:spacing w:line="91" w:lineRule="exact"/>
      <w:ind w:right="45"/>
    </w:pPr>
  </w:style>
  <w:style w:type="paragraph" w:customStyle="1" w:styleId="OmniPage514">
    <w:name w:val="OmniPage #514"/>
    <w:basedOn w:val="Standaard"/>
    <w:pPr>
      <w:tabs>
        <w:tab w:val="right" w:pos="373"/>
      </w:tabs>
      <w:spacing w:line="91" w:lineRule="exact"/>
      <w:ind w:right="45"/>
    </w:pPr>
  </w:style>
  <w:style w:type="paragraph" w:customStyle="1" w:styleId="OmniPage515">
    <w:name w:val="OmniPage #515"/>
    <w:basedOn w:val="Standaard"/>
    <w:pPr>
      <w:tabs>
        <w:tab w:val="right" w:pos="1015"/>
      </w:tabs>
      <w:spacing w:line="286" w:lineRule="exact"/>
      <w:ind w:right="45"/>
    </w:pPr>
  </w:style>
  <w:style w:type="paragraph" w:customStyle="1" w:styleId="OmniPage516">
    <w:name w:val="OmniPage #516"/>
    <w:basedOn w:val="Standaard"/>
    <w:pPr>
      <w:tabs>
        <w:tab w:val="right" w:pos="232"/>
      </w:tabs>
      <w:spacing w:line="286" w:lineRule="exact"/>
      <w:ind w:right="45"/>
    </w:pPr>
  </w:style>
  <w:style w:type="paragraph" w:customStyle="1" w:styleId="OmniPage517">
    <w:name w:val="OmniPage #517"/>
    <w:basedOn w:val="Standaard"/>
    <w:pPr>
      <w:tabs>
        <w:tab w:val="right" w:pos="250"/>
      </w:tabs>
      <w:spacing w:line="102" w:lineRule="exact"/>
      <w:ind w:right="45"/>
    </w:pPr>
  </w:style>
  <w:style w:type="paragraph" w:customStyle="1" w:styleId="OmniPage518">
    <w:name w:val="OmniPage #518"/>
    <w:basedOn w:val="Standaard"/>
    <w:pPr>
      <w:tabs>
        <w:tab w:val="right" w:pos="6689"/>
      </w:tabs>
      <w:spacing w:line="301" w:lineRule="exact"/>
      <w:ind w:left="1140" w:right="1545"/>
    </w:pPr>
  </w:style>
  <w:style w:type="paragraph" w:customStyle="1" w:styleId="OmniPage519">
    <w:name w:val="OmniPage #519"/>
    <w:basedOn w:val="Standaard"/>
    <w:pPr>
      <w:spacing w:line="300" w:lineRule="exact"/>
      <w:ind w:right="45" w:firstLine="1110"/>
    </w:pPr>
  </w:style>
  <w:style w:type="paragraph" w:customStyle="1" w:styleId="OmniPage520">
    <w:name w:val="OmniPage #520"/>
    <w:basedOn w:val="Standaard"/>
    <w:pPr>
      <w:spacing w:line="300" w:lineRule="exact"/>
      <w:ind w:left="90" w:right="765" w:firstLine="1110"/>
    </w:pPr>
  </w:style>
  <w:style w:type="paragraph" w:customStyle="1" w:styleId="OmniPage521">
    <w:name w:val="OmniPage #521"/>
    <w:basedOn w:val="Standaard"/>
    <w:pPr>
      <w:spacing w:line="300" w:lineRule="exact"/>
      <w:ind w:left="90" w:right="1110" w:firstLine="1110"/>
    </w:pPr>
  </w:style>
  <w:style w:type="paragraph" w:customStyle="1" w:styleId="OmniPage522">
    <w:name w:val="OmniPage #522"/>
    <w:basedOn w:val="Standaard"/>
    <w:pPr>
      <w:spacing w:line="300" w:lineRule="exact"/>
      <w:ind w:left="75" w:right="360" w:firstLine="1110"/>
    </w:pPr>
  </w:style>
  <w:style w:type="paragraph" w:customStyle="1" w:styleId="OmniPage523">
    <w:name w:val="OmniPage #523"/>
    <w:basedOn w:val="Standaard"/>
    <w:pPr>
      <w:spacing w:line="301" w:lineRule="exact"/>
      <w:ind w:left="60" w:right="495" w:firstLine="1110"/>
    </w:pPr>
  </w:style>
  <w:style w:type="paragraph" w:customStyle="1" w:styleId="OmniPage524">
    <w:name w:val="OmniPage #524"/>
    <w:basedOn w:val="Standaard"/>
    <w:pPr>
      <w:tabs>
        <w:tab w:val="right" w:pos="3628"/>
      </w:tabs>
      <w:spacing w:line="286" w:lineRule="exact"/>
      <w:ind w:right="45"/>
    </w:pPr>
  </w:style>
  <w:style w:type="paragraph" w:customStyle="1" w:styleId="OmniPage525">
    <w:name w:val="OmniPage #525"/>
    <w:basedOn w:val="Standaard"/>
    <w:pPr>
      <w:spacing w:line="300" w:lineRule="exact"/>
      <w:ind w:right="45" w:firstLine="1110"/>
    </w:pPr>
  </w:style>
  <w:style w:type="paragraph" w:customStyle="1" w:styleId="OmniPage769">
    <w:name w:val="OmniPage #769"/>
    <w:basedOn w:val="Standaard"/>
    <w:pPr>
      <w:tabs>
        <w:tab w:val="right" w:pos="2740"/>
      </w:tabs>
      <w:spacing w:line="192" w:lineRule="exact"/>
      <w:ind w:left="2415" w:right="5010"/>
    </w:pPr>
  </w:style>
  <w:style w:type="paragraph" w:customStyle="1" w:styleId="OmniPage770">
    <w:name w:val="OmniPage #770"/>
    <w:basedOn w:val="Standaard"/>
    <w:pPr>
      <w:spacing w:line="300" w:lineRule="exact"/>
      <w:ind w:right="645" w:firstLine="1065"/>
    </w:pPr>
  </w:style>
  <w:style w:type="paragraph" w:customStyle="1" w:styleId="OmniPage771">
    <w:name w:val="OmniPage #771"/>
    <w:basedOn w:val="Standaard"/>
    <w:pPr>
      <w:spacing w:line="300" w:lineRule="exact"/>
      <w:ind w:right="510" w:firstLine="1065"/>
    </w:pPr>
  </w:style>
  <w:style w:type="paragraph" w:customStyle="1" w:styleId="OmniPage772">
    <w:name w:val="OmniPage #772"/>
    <w:basedOn w:val="Standaard"/>
    <w:pPr>
      <w:spacing w:line="301" w:lineRule="exact"/>
      <w:ind w:right="45" w:firstLine="1065"/>
    </w:pPr>
  </w:style>
  <w:style w:type="paragraph" w:customStyle="1" w:styleId="OmniPage773">
    <w:name w:val="OmniPage #773"/>
    <w:basedOn w:val="Standaard"/>
    <w:pPr>
      <w:spacing w:line="300" w:lineRule="exact"/>
      <w:ind w:left="60" w:right="345" w:firstLine="1065"/>
    </w:pPr>
  </w:style>
  <w:style w:type="paragraph" w:customStyle="1" w:styleId="OmniPage774">
    <w:name w:val="OmniPage #774"/>
    <w:basedOn w:val="Standaard"/>
    <w:pPr>
      <w:tabs>
        <w:tab w:val="left" w:pos="1110"/>
        <w:tab w:val="right" w:pos="5291"/>
      </w:tabs>
      <w:spacing w:line="301" w:lineRule="exact"/>
      <w:ind w:left="75" w:right="2625"/>
    </w:pPr>
  </w:style>
  <w:style w:type="paragraph" w:customStyle="1" w:styleId="OmniPage775">
    <w:name w:val="OmniPage #775"/>
    <w:basedOn w:val="Standaard"/>
    <w:pPr>
      <w:tabs>
        <w:tab w:val="left" w:pos="1125"/>
        <w:tab w:val="right" w:pos="7871"/>
      </w:tabs>
      <w:spacing w:line="487" w:lineRule="exact"/>
      <w:ind w:right="45"/>
    </w:pPr>
  </w:style>
  <w:style w:type="paragraph" w:customStyle="1" w:styleId="OmniPage776">
    <w:name w:val="OmniPage #776"/>
    <w:basedOn w:val="Standaard"/>
    <w:pPr>
      <w:tabs>
        <w:tab w:val="left" w:pos="1110"/>
        <w:tab w:val="right" w:pos="7576"/>
      </w:tabs>
      <w:spacing w:line="500" w:lineRule="exact"/>
      <w:ind w:right="45"/>
    </w:pPr>
  </w:style>
  <w:style w:type="paragraph" w:customStyle="1" w:styleId="OmniPage777">
    <w:name w:val="OmniPage #777"/>
    <w:basedOn w:val="Standaard"/>
    <w:pPr>
      <w:spacing w:line="234" w:lineRule="exact"/>
      <w:ind w:left="1095" w:right="105"/>
    </w:pPr>
  </w:style>
  <w:style w:type="paragraph" w:customStyle="1" w:styleId="OmniPage778">
    <w:name w:val="OmniPage #778"/>
    <w:basedOn w:val="Standaard"/>
    <w:pPr>
      <w:tabs>
        <w:tab w:val="left" w:pos="435"/>
        <w:tab w:val="right" w:pos="684"/>
      </w:tabs>
      <w:spacing w:line="301" w:lineRule="exact"/>
      <w:ind w:left="105" w:right="45"/>
      <w:jc w:val="center"/>
    </w:pPr>
  </w:style>
  <w:style w:type="paragraph" w:customStyle="1" w:styleId="OmniPage779">
    <w:name w:val="OmniPage #779"/>
    <w:basedOn w:val="Standaard"/>
    <w:pPr>
      <w:tabs>
        <w:tab w:val="left" w:pos="465"/>
        <w:tab w:val="right" w:pos="684"/>
      </w:tabs>
      <w:spacing w:line="204" w:lineRule="exact"/>
      <w:ind w:right="45"/>
    </w:pPr>
  </w:style>
  <w:style w:type="paragraph" w:customStyle="1" w:styleId="OmniPage1025">
    <w:name w:val="OmniPage #1025"/>
    <w:basedOn w:val="Standaard"/>
    <w:pPr>
      <w:tabs>
        <w:tab w:val="right" w:pos="224"/>
      </w:tabs>
      <w:spacing w:line="89" w:lineRule="exact"/>
      <w:ind w:right="45"/>
    </w:pPr>
  </w:style>
  <w:style w:type="paragraph" w:customStyle="1" w:styleId="OmniPage1026">
    <w:name w:val="OmniPage #1026"/>
    <w:basedOn w:val="Standaard"/>
    <w:pPr>
      <w:tabs>
        <w:tab w:val="right" w:pos="610"/>
      </w:tabs>
      <w:spacing w:line="361" w:lineRule="exact"/>
      <w:ind w:right="45"/>
    </w:pPr>
  </w:style>
  <w:style w:type="paragraph" w:customStyle="1" w:styleId="OmniPage1027">
    <w:name w:val="OmniPage #1027"/>
    <w:basedOn w:val="Standaard"/>
    <w:pPr>
      <w:tabs>
        <w:tab w:val="right" w:pos="598"/>
      </w:tabs>
      <w:spacing w:line="192" w:lineRule="exact"/>
      <w:ind w:right="45"/>
    </w:pPr>
  </w:style>
  <w:style w:type="paragraph" w:customStyle="1" w:styleId="OmniPage1028">
    <w:name w:val="OmniPage #1028"/>
    <w:basedOn w:val="Standaard"/>
    <w:pPr>
      <w:tabs>
        <w:tab w:val="right" w:pos="954"/>
      </w:tabs>
      <w:spacing w:line="251" w:lineRule="exact"/>
      <w:ind w:right="45"/>
    </w:pPr>
  </w:style>
  <w:style w:type="paragraph" w:customStyle="1" w:styleId="OmniPage1029">
    <w:name w:val="OmniPage #1029"/>
    <w:basedOn w:val="Standaard"/>
    <w:pPr>
      <w:tabs>
        <w:tab w:val="right" w:pos="229"/>
      </w:tabs>
      <w:spacing w:line="251" w:lineRule="exact"/>
      <w:ind w:right="45"/>
    </w:pPr>
  </w:style>
  <w:style w:type="paragraph" w:customStyle="1" w:styleId="OmniPage1030">
    <w:name w:val="OmniPage #1030"/>
    <w:basedOn w:val="Standaard"/>
    <w:pPr>
      <w:spacing w:line="300" w:lineRule="exact"/>
      <w:ind w:left="60" w:right="45"/>
    </w:pPr>
  </w:style>
  <w:style w:type="paragraph" w:customStyle="1" w:styleId="OmniPage1031">
    <w:name w:val="OmniPage #1031"/>
    <w:basedOn w:val="Standaard"/>
    <w:pPr>
      <w:spacing w:line="300" w:lineRule="exact"/>
      <w:ind w:right="45" w:firstLine="1065"/>
    </w:pPr>
  </w:style>
  <w:style w:type="paragraph" w:customStyle="1" w:styleId="OmniPage1032">
    <w:name w:val="OmniPage #1032"/>
    <w:basedOn w:val="Standaard"/>
    <w:pPr>
      <w:tabs>
        <w:tab w:val="left" w:pos="1110"/>
        <w:tab w:val="right" w:pos="7853"/>
      </w:tabs>
      <w:spacing w:line="540" w:lineRule="exact"/>
      <w:ind w:right="45"/>
    </w:pPr>
  </w:style>
  <w:style w:type="paragraph" w:customStyle="1" w:styleId="OmniPage1033">
    <w:name w:val="OmniPage #1033"/>
    <w:basedOn w:val="Standaard"/>
    <w:pPr>
      <w:spacing w:line="279" w:lineRule="exact"/>
      <w:ind w:left="75" w:right="315" w:firstLine="1035"/>
    </w:pPr>
  </w:style>
  <w:style w:type="paragraph" w:customStyle="1" w:styleId="OmniPage1281">
    <w:name w:val="OmniPage #1281"/>
    <w:basedOn w:val="Standaard"/>
    <w:pPr>
      <w:tabs>
        <w:tab w:val="right" w:pos="334"/>
      </w:tabs>
      <w:spacing w:line="256" w:lineRule="exact"/>
      <w:ind w:right="45"/>
    </w:pPr>
  </w:style>
  <w:style w:type="paragraph" w:customStyle="1" w:styleId="OmniPage1282">
    <w:name w:val="OmniPage #1282"/>
    <w:basedOn w:val="Standaard"/>
    <w:pPr>
      <w:tabs>
        <w:tab w:val="right" w:pos="523"/>
      </w:tabs>
      <w:spacing w:line="166" w:lineRule="exact"/>
      <w:ind w:right="45"/>
    </w:pPr>
  </w:style>
  <w:style w:type="paragraph" w:customStyle="1" w:styleId="OmniPage1283">
    <w:name w:val="OmniPage #1283"/>
    <w:basedOn w:val="Standaard"/>
    <w:pPr>
      <w:tabs>
        <w:tab w:val="right" w:pos="960"/>
      </w:tabs>
      <w:spacing w:line="256" w:lineRule="exact"/>
      <w:ind w:right="45"/>
    </w:pPr>
  </w:style>
  <w:style w:type="paragraph" w:customStyle="1" w:styleId="OmniPage1284">
    <w:name w:val="OmniPage #1284"/>
    <w:basedOn w:val="Standaard"/>
    <w:pPr>
      <w:tabs>
        <w:tab w:val="right" w:pos="232"/>
      </w:tabs>
      <w:spacing w:line="256" w:lineRule="exact"/>
      <w:ind w:right="45"/>
    </w:pPr>
  </w:style>
  <w:style w:type="paragraph" w:customStyle="1" w:styleId="OmniPage1285">
    <w:name w:val="OmniPage #1285"/>
    <w:basedOn w:val="Standaard"/>
    <w:pPr>
      <w:tabs>
        <w:tab w:val="left" w:pos="1860"/>
        <w:tab w:val="right" w:pos="8004"/>
      </w:tabs>
      <w:spacing w:line="467" w:lineRule="exact"/>
      <w:ind w:right="45"/>
    </w:pPr>
  </w:style>
  <w:style w:type="paragraph" w:customStyle="1" w:styleId="OmniPage1286">
    <w:name w:val="OmniPage #1286"/>
    <w:basedOn w:val="Standaard"/>
    <w:pPr>
      <w:tabs>
        <w:tab w:val="left" w:pos="1140"/>
        <w:tab w:val="right" w:pos="7887"/>
      </w:tabs>
      <w:spacing w:line="513" w:lineRule="exact"/>
      <w:ind w:right="45"/>
    </w:pPr>
  </w:style>
  <w:style w:type="paragraph" w:customStyle="1" w:styleId="OmniPage1287">
    <w:name w:val="OmniPage #1287"/>
    <w:basedOn w:val="Standaard"/>
    <w:pPr>
      <w:tabs>
        <w:tab w:val="right" w:pos="6462"/>
      </w:tabs>
      <w:spacing w:line="301" w:lineRule="exact"/>
      <w:ind w:right="1470"/>
    </w:pPr>
  </w:style>
  <w:style w:type="paragraph" w:customStyle="1" w:styleId="OmniPage1537">
    <w:name w:val="OmniPage #1537"/>
    <w:basedOn w:val="Standaard"/>
    <w:pPr>
      <w:tabs>
        <w:tab w:val="right" w:pos="977"/>
      </w:tabs>
      <w:spacing w:line="275" w:lineRule="exact"/>
      <w:ind w:right="45"/>
    </w:pPr>
  </w:style>
  <w:style w:type="paragraph" w:customStyle="1" w:styleId="OmniPage1538">
    <w:name w:val="OmniPage #1538"/>
    <w:basedOn w:val="Standaard"/>
    <w:pPr>
      <w:tabs>
        <w:tab w:val="right" w:pos="261"/>
      </w:tabs>
      <w:spacing w:line="91" w:lineRule="exact"/>
      <w:ind w:right="45"/>
    </w:pPr>
  </w:style>
  <w:style w:type="paragraph" w:customStyle="1" w:styleId="OmniPage1539">
    <w:name w:val="OmniPage #1539"/>
    <w:basedOn w:val="Standaard"/>
    <w:pPr>
      <w:spacing w:line="255" w:lineRule="exact"/>
      <w:ind w:left="60" w:right="45" w:firstLine="1065"/>
    </w:pPr>
  </w:style>
  <w:style w:type="paragraph" w:customStyle="1" w:styleId="OmniPage1540">
    <w:name w:val="OmniPage #1540"/>
    <w:basedOn w:val="Standaard"/>
    <w:pPr>
      <w:spacing w:line="255" w:lineRule="exact"/>
      <w:ind w:right="150" w:firstLine="1065"/>
    </w:pPr>
  </w:style>
  <w:style w:type="paragraph" w:customStyle="1" w:styleId="OmniPage1541">
    <w:name w:val="OmniPage #1541"/>
    <w:basedOn w:val="Standaard"/>
    <w:pPr>
      <w:tabs>
        <w:tab w:val="right" w:pos="442"/>
      </w:tabs>
      <w:spacing w:line="361" w:lineRule="exact"/>
      <w:ind w:left="60" w:right="45"/>
      <w:jc w:val="center"/>
    </w:pPr>
  </w:style>
  <w:style w:type="paragraph" w:customStyle="1" w:styleId="OmniPage1542">
    <w:name w:val="OmniPage #1542"/>
    <w:basedOn w:val="Standaard"/>
    <w:pPr>
      <w:tabs>
        <w:tab w:val="right" w:pos="442"/>
      </w:tabs>
      <w:spacing w:line="230" w:lineRule="exact"/>
      <w:ind w:left="90" w:right="45"/>
      <w:jc w:val="center"/>
    </w:pPr>
  </w:style>
  <w:style w:type="paragraph" w:customStyle="1" w:styleId="OmniPage1543">
    <w:name w:val="OmniPage #1543"/>
    <w:basedOn w:val="Standaard"/>
    <w:pPr>
      <w:tabs>
        <w:tab w:val="right" w:pos="442"/>
      </w:tabs>
      <w:spacing w:line="511" w:lineRule="exact"/>
      <w:ind w:right="45"/>
      <w:jc w:val="center"/>
    </w:pPr>
  </w:style>
  <w:style w:type="paragraph" w:customStyle="1" w:styleId="OmniPage1544">
    <w:name w:val="OmniPage #1544"/>
    <w:basedOn w:val="Standaard"/>
    <w:pPr>
      <w:tabs>
        <w:tab w:val="right" w:pos="317"/>
      </w:tabs>
      <w:spacing w:line="102" w:lineRule="exact"/>
      <w:ind w:right="45"/>
      <w:jc w:val="center"/>
    </w:pPr>
  </w:style>
  <w:style w:type="paragraph" w:customStyle="1" w:styleId="OmniPage1545">
    <w:name w:val="OmniPage #1545"/>
    <w:basedOn w:val="Standaard"/>
    <w:pPr>
      <w:tabs>
        <w:tab w:val="right" w:pos="317"/>
      </w:tabs>
      <w:spacing w:line="210" w:lineRule="exact"/>
      <w:ind w:right="45"/>
      <w:jc w:val="center"/>
    </w:pPr>
  </w:style>
  <w:style w:type="paragraph" w:customStyle="1" w:styleId="OmniPage1546">
    <w:name w:val="OmniPage #1546"/>
    <w:basedOn w:val="Standaard"/>
    <w:pPr>
      <w:tabs>
        <w:tab w:val="right" w:pos="317"/>
      </w:tabs>
      <w:spacing w:line="140" w:lineRule="exact"/>
      <w:ind w:right="45"/>
      <w:jc w:val="center"/>
    </w:pPr>
  </w:style>
  <w:style w:type="paragraph" w:customStyle="1" w:styleId="OmniPage1547">
    <w:name w:val="OmniPage #1547"/>
    <w:basedOn w:val="Standaard"/>
    <w:pPr>
      <w:tabs>
        <w:tab w:val="left" w:pos="1110"/>
        <w:tab w:val="right" w:pos="7675"/>
      </w:tabs>
      <w:spacing w:line="275" w:lineRule="exact"/>
      <w:ind w:left="60" w:right="210"/>
    </w:pPr>
  </w:style>
  <w:style w:type="paragraph" w:customStyle="1" w:styleId="OmniPage1548">
    <w:name w:val="OmniPage #1548"/>
    <w:basedOn w:val="Standaard"/>
    <w:pPr>
      <w:tabs>
        <w:tab w:val="right" w:pos="7840"/>
      </w:tabs>
      <w:spacing w:line="275" w:lineRule="exact"/>
      <w:ind w:right="45"/>
    </w:pPr>
  </w:style>
  <w:style w:type="paragraph" w:customStyle="1" w:styleId="OmniPage1549">
    <w:name w:val="OmniPage #1549"/>
    <w:basedOn w:val="Standaard"/>
    <w:pPr>
      <w:tabs>
        <w:tab w:val="right" w:pos="356"/>
      </w:tabs>
      <w:spacing w:line="114" w:lineRule="exact"/>
      <w:ind w:right="45"/>
    </w:pPr>
  </w:style>
  <w:style w:type="paragraph" w:customStyle="1" w:styleId="OmniPage1793">
    <w:name w:val="OmniPage #1793"/>
    <w:basedOn w:val="Standaard"/>
    <w:pPr>
      <w:tabs>
        <w:tab w:val="right" w:pos="977"/>
      </w:tabs>
      <w:spacing w:line="275" w:lineRule="exact"/>
      <w:ind w:right="45"/>
    </w:pPr>
  </w:style>
  <w:style w:type="paragraph" w:customStyle="1" w:styleId="OmniPage1794">
    <w:name w:val="OmniPage #1794"/>
    <w:basedOn w:val="Standaard"/>
    <w:pPr>
      <w:tabs>
        <w:tab w:val="right" w:pos="252"/>
      </w:tabs>
      <w:spacing w:line="121" w:lineRule="exact"/>
      <w:ind w:right="45"/>
    </w:pPr>
  </w:style>
  <w:style w:type="paragraph" w:customStyle="1" w:styleId="OmniPage1795">
    <w:name w:val="OmniPage #1795"/>
    <w:basedOn w:val="Standaard"/>
    <w:pPr>
      <w:spacing w:line="257" w:lineRule="exact"/>
      <w:ind w:right="45"/>
    </w:pPr>
  </w:style>
  <w:style w:type="paragraph" w:customStyle="1" w:styleId="OmniPage1796">
    <w:name w:val="OmniPage #1796"/>
    <w:basedOn w:val="Standaard"/>
    <w:pPr>
      <w:spacing w:line="346" w:lineRule="exact"/>
      <w:ind w:right="45"/>
    </w:pPr>
  </w:style>
  <w:style w:type="paragraph" w:customStyle="1" w:styleId="OmniPage1797">
    <w:name w:val="OmniPage #1797"/>
    <w:basedOn w:val="Standaard"/>
    <w:pPr>
      <w:tabs>
        <w:tab w:val="left" w:pos="1110"/>
        <w:tab w:val="right" w:pos="7882"/>
      </w:tabs>
      <w:spacing w:line="456" w:lineRule="exact"/>
      <w:ind w:right="45"/>
    </w:pPr>
  </w:style>
  <w:style w:type="paragraph" w:customStyle="1" w:styleId="OmniPage1798">
    <w:name w:val="OmniPage #1798"/>
    <w:basedOn w:val="Standaard"/>
    <w:pPr>
      <w:spacing w:line="275" w:lineRule="exact"/>
      <w:ind w:right="45"/>
    </w:pPr>
  </w:style>
  <w:style w:type="paragraph" w:customStyle="1" w:styleId="OmniPage1799">
    <w:name w:val="OmniPage #1799"/>
    <w:basedOn w:val="Standaard"/>
    <w:pPr>
      <w:spacing w:line="275" w:lineRule="exact"/>
      <w:ind w:right="510"/>
    </w:pPr>
  </w:style>
  <w:style w:type="paragraph" w:customStyle="1" w:styleId="OmniPage1800">
    <w:name w:val="OmniPage #1800"/>
    <w:basedOn w:val="Standaard"/>
    <w:pPr>
      <w:spacing w:line="275" w:lineRule="exact"/>
      <w:ind w:right="45"/>
    </w:pPr>
  </w:style>
  <w:style w:type="paragraph" w:customStyle="1" w:styleId="OmniPage1801">
    <w:name w:val="OmniPage #1801"/>
    <w:basedOn w:val="Standaard"/>
    <w:pPr>
      <w:tabs>
        <w:tab w:val="right" w:pos="278"/>
      </w:tabs>
      <w:spacing w:line="91" w:lineRule="exact"/>
      <w:ind w:right="45"/>
    </w:pPr>
  </w:style>
  <w:style w:type="paragraph" w:customStyle="1" w:styleId="OmniPage1802">
    <w:name w:val="OmniPage #1802"/>
    <w:basedOn w:val="Standaard"/>
    <w:pPr>
      <w:spacing w:line="256" w:lineRule="exact"/>
      <w:ind w:right="45" w:firstLine="1050"/>
    </w:pPr>
  </w:style>
  <w:style w:type="paragraph" w:customStyle="1" w:styleId="OmniPage2049">
    <w:name w:val="OmniPage #2049"/>
    <w:basedOn w:val="Standaard"/>
    <w:pPr>
      <w:tabs>
        <w:tab w:val="left" w:pos="975"/>
        <w:tab w:val="right" w:pos="1309"/>
      </w:tabs>
      <w:spacing w:line="421" w:lineRule="exact"/>
      <w:ind w:right="45"/>
    </w:pPr>
  </w:style>
  <w:style w:type="paragraph" w:customStyle="1" w:styleId="OmniPage2050">
    <w:name w:val="OmniPage #2050"/>
    <w:basedOn w:val="Standaard"/>
    <w:pPr>
      <w:tabs>
        <w:tab w:val="right" w:pos="277"/>
      </w:tabs>
      <w:spacing w:line="275" w:lineRule="exact"/>
      <w:ind w:right="45"/>
    </w:pPr>
  </w:style>
  <w:style w:type="paragraph" w:customStyle="1" w:styleId="OmniPage2051">
    <w:name w:val="OmniPage #2051"/>
    <w:basedOn w:val="Standaard"/>
    <w:pPr>
      <w:tabs>
        <w:tab w:val="right" w:pos="272"/>
      </w:tabs>
      <w:spacing w:line="121" w:lineRule="exact"/>
      <w:ind w:right="45"/>
    </w:pPr>
  </w:style>
  <w:style w:type="paragraph" w:customStyle="1" w:styleId="OmniPage2052">
    <w:name w:val="OmniPage #2052"/>
    <w:basedOn w:val="Standaard"/>
    <w:pPr>
      <w:tabs>
        <w:tab w:val="right" w:pos="277"/>
      </w:tabs>
      <w:spacing w:line="121" w:lineRule="exact"/>
      <w:ind w:right="45"/>
    </w:pPr>
  </w:style>
  <w:style w:type="paragraph" w:customStyle="1" w:styleId="OmniPage2053">
    <w:name w:val="OmniPage #2053"/>
    <w:basedOn w:val="Standaard"/>
    <w:pPr>
      <w:tabs>
        <w:tab w:val="right" w:pos="1102"/>
      </w:tabs>
      <w:spacing w:line="152" w:lineRule="exact"/>
      <w:ind w:right="45"/>
    </w:pPr>
  </w:style>
  <w:style w:type="paragraph" w:customStyle="1" w:styleId="OmniPage2054">
    <w:name w:val="OmniPage #2054"/>
    <w:basedOn w:val="Standaard"/>
    <w:pPr>
      <w:tabs>
        <w:tab w:val="right" w:pos="267"/>
      </w:tabs>
      <w:spacing w:line="102" w:lineRule="exact"/>
      <w:ind w:right="45"/>
    </w:pPr>
  </w:style>
  <w:style w:type="paragraph" w:customStyle="1" w:styleId="OmniPage2055">
    <w:name w:val="OmniPage #2055"/>
    <w:basedOn w:val="Standaard"/>
    <w:pPr>
      <w:tabs>
        <w:tab w:val="right" w:pos="362"/>
      </w:tabs>
      <w:spacing w:line="275" w:lineRule="exact"/>
      <w:ind w:right="45"/>
    </w:pPr>
  </w:style>
  <w:style w:type="paragraph" w:customStyle="1" w:styleId="OmniPage2056">
    <w:name w:val="OmniPage #2056"/>
    <w:basedOn w:val="Standaard"/>
    <w:pPr>
      <w:spacing w:line="255" w:lineRule="exact"/>
      <w:ind w:right="45" w:firstLine="1050"/>
    </w:pPr>
  </w:style>
  <w:style w:type="paragraph" w:customStyle="1" w:styleId="OmniPage2057">
    <w:name w:val="OmniPage #2057"/>
    <w:basedOn w:val="Standaard"/>
    <w:pPr>
      <w:tabs>
        <w:tab w:val="right" w:pos="246"/>
      </w:tabs>
      <w:spacing w:line="114" w:lineRule="exact"/>
      <w:ind w:right="45"/>
    </w:pPr>
  </w:style>
  <w:style w:type="paragraph" w:customStyle="1" w:styleId="OmniPage2058">
    <w:name w:val="OmniPage #2058"/>
    <w:basedOn w:val="Standaard"/>
    <w:pPr>
      <w:tabs>
        <w:tab w:val="right" w:pos="4571"/>
      </w:tabs>
      <w:spacing w:line="275" w:lineRule="exact"/>
      <w:ind w:right="45"/>
    </w:pPr>
  </w:style>
  <w:style w:type="paragraph" w:customStyle="1" w:styleId="OmniPage2059">
    <w:name w:val="OmniPage #2059"/>
    <w:basedOn w:val="Standaard"/>
    <w:pPr>
      <w:tabs>
        <w:tab w:val="left" w:pos="3450"/>
        <w:tab w:val="right" w:pos="3806"/>
      </w:tabs>
      <w:spacing w:line="121" w:lineRule="exact"/>
      <w:ind w:left="1635" w:right="810"/>
    </w:pPr>
  </w:style>
  <w:style w:type="paragraph" w:customStyle="1" w:styleId="OmniPage2060">
    <w:name w:val="OmniPage #2060"/>
    <w:basedOn w:val="Standaard"/>
    <w:pPr>
      <w:tabs>
        <w:tab w:val="right" w:pos="3146"/>
      </w:tabs>
      <w:spacing w:line="275" w:lineRule="exact"/>
      <w:ind w:left="60" w:right="1470"/>
    </w:pPr>
  </w:style>
  <w:style w:type="paragraph" w:customStyle="1" w:styleId="OmniPage2061">
    <w:name w:val="OmniPage #2061"/>
    <w:basedOn w:val="Standaard"/>
    <w:pPr>
      <w:tabs>
        <w:tab w:val="right" w:pos="1631"/>
      </w:tabs>
      <w:spacing w:line="241" w:lineRule="exact"/>
      <w:ind w:right="2985"/>
    </w:pPr>
  </w:style>
  <w:style w:type="paragraph" w:customStyle="1" w:styleId="OmniPage2062">
    <w:name w:val="OmniPage #2062"/>
    <w:basedOn w:val="Standaard"/>
    <w:pPr>
      <w:tabs>
        <w:tab w:val="right" w:pos="272"/>
      </w:tabs>
      <w:spacing w:line="121" w:lineRule="exact"/>
      <w:ind w:right="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Kop1">
    <w:name w:val="heading 1"/>
    <w:next w:val="Standaard"/>
    <w:qFormat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Kop2">
    <w:name w:val="heading 2"/>
    <w:next w:val="Standaard"/>
    <w:qFormat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Kop3">
    <w:name w:val="heading 3"/>
    <w:next w:val="Standaard"/>
    <w:qFormat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Kop4">
    <w:name w:val="heading 4"/>
    <w:next w:val="Standaard"/>
    <w:qFormat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Kop5">
    <w:name w:val="heading 5"/>
    <w:next w:val="Standaard"/>
    <w:qFormat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Kop6">
    <w:name w:val="heading 6"/>
    <w:next w:val="Standaard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Kop7">
    <w:name w:val="heading 7"/>
    <w:next w:val="Standaard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Kop8">
    <w:name w:val="heading 8"/>
    <w:next w:val="Standaard"/>
    <w:qFormat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Kop9">
    <w:name w:val="heading 9"/>
    <w:next w:val="Standaard"/>
    <w:qFormat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OmniPage1">
    <w:name w:val="OmniPage #1"/>
    <w:basedOn w:val="Standaard"/>
    <w:pPr>
      <w:tabs>
        <w:tab w:val="left" w:pos="405"/>
        <w:tab w:val="right" w:pos="1086"/>
      </w:tabs>
      <w:spacing w:line="91" w:lineRule="exact"/>
      <w:ind w:right="360"/>
    </w:pPr>
  </w:style>
  <w:style w:type="paragraph" w:customStyle="1" w:styleId="OmniPage2">
    <w:name w:val="OmniPage #2"/>
    <w:basedOn w:val="Standaard"/>
    <w:pPr>
      <w:tabs>
        <w:tab w:val="right" w:pos="1401"/>
      </w:tabs>
      <w:spacing w:line="91" w:lineRule="exact"/>
      <w:ind w:left="915" w:right="45"/>
    </w:pPr>
  </w:style>
  <w:style w:type="paragraph" w:customStyle="1" w:styleId="OmniPage3">
    <w:name w:val="OmniPage #3"/>
    <w:basedOn w:val="Standaard"/>
    <w:pPr>
      <w:spacing w:line="240" w:lineRule="atLeast"/>
      <w:ind w:right="45"/>
    </w:pPr>
  </w:style>
  <w:style w:type="paragraph" w:customStyle="1" w:styleId="OmniPage4">
    <w:name w:val="OmniPage #4"/>
    <w:basedOn w:val="Standaard"/>
    <w:pPr>
      <w:tabs>
        <w:tab w:val="right" w:pos="317"/>
      </w:tabs>
      <w:spacing w:line="102" w:lineRule="exact"/>
      <w:ind w:right="45"/>
      <w:jc w:val="center"/>
    </w:pPr>
  </w:style>
  <w:style w:type="paragraph" w:customStyle="1" w:styleId="OmniPage5">
    <w:name w:val="OmniPage #5"/>
    <w:basedOn w:val="Standaard"/>
    <w:pPr>
      <w:tabs>
        <w:tab w:val="right" w:pos="2948"/>
      </w:tabs>
      <w:spacing w:line="192" w:lineRule="exact"/>
      <w:ind w:right="45"/>
    </w:pPr>
  </w:style>
  <w:style w:type="paragraph" w:customStyle="1" w:styleId="OmniPage6">
    <w:name w:val="OmniPage #6"/>
    <w:basedOn w:val="Standaard"/>
    <w:pPr>
      <w:tabs>
        <w:tab w:val="right" w:pos="260"/>
      </w:tabs>
      <w:spacing w:line="181" w:lineRule="exact"/>
      <w:ind w:right="45"/>
    </w:pPr>
  </w:style>
  <w:style w:type="paragraph" w:customStyle="1" w:styleId="OmniPage7">
    <w:name w:val="OmniPage #7"/>
    <w:basedOn w:val="Standaard"/>
    <w:pPr>
      <w:tabs>
        <w:tab w:val="right" w:pos="6396"/>
      </w:tabs>
      <w:spacing w:line="511" w:lineRule="exact"/>
      <w:ind w:right="45"/>
      <w:jc w:val="center"/>
    </w:pPr>
  </w:style>
  <w:style w:type="paragraph" w:customStyle="1" w:styleId="OmniPage8">
    <w:name w:val="OmniPage #8"/>
    <w:basedOn w:val="Standaard"/>
    <w:pPr>
      <w:tabs>
        <w:tab w:val="right" w:pos="1924"/>
      </w:tabs>
      <w:spacing w:line="241" w:lineRule="exact"/>
      <w:ind w:left="870" w:right="555"/>
      <w:jc w:val="center"/>
    </w:pPr>
  </w:style>
  <w:style w:type="paragraph" w:customStyle="1" w:styleId="OmniPage9">
    <w:name w:val="OmniPage #9"/>
    <w:basedOn w:val="Standaard"/>
    <w:pPr>
      <w:tabs>
        <w:tab w:val="right" w:pos="2434"/>
      </w:tabs>
      <w:spacing w:line="256" w:lineRule="exact"/>
      <w:ind w:right="45"/>
      <w:jc w:val="center"/>
    </w:pPr>
  </w:style>
  <w:style w:type="paragraph" w:customStyle="1" w:styleId="OmniPage10">
    <w:name w:val="OmniPage #10"/>
    <w:basedOn w:val="Standaard"/>
    <w:pPr>
      <w:spacing w:line="255" w:lineRule="exact"/>
      <w:ind w:right="45"/>
    </w:pPr>
  </w:style>
  <w:style w:type="paragraph" w:customStyle="1" w:styleId="OmniPage11">
    <w:name w:val="OmniPage #11"/>
    <w:basedOn w:val="Standaard"/>
    <w:pPr>
      <w:tabs>
        <w:tab w:val="right" w:pos="1552"/>
      </w:tabs>
      <w:spacing w:line="275" w:lineRule="exact"/>
      <w:ind w:right="45"/>
    </w:pPr>
  </w:style>
  <w:style w:type="paragraph" w:customStyle="1" w:styleId="OmniPage12">
    <w:name w:val="OmniPage #12"/>
    <w:basedOn w:val="Standaard"/>
    <w:pPr>
      <w:tabs>
        <w:tab w:val="right" w:pos="285"/>
      </w:tabs>
      <w:spacing w:line="275" w:lineRule="exact"/>
      <w:ind w:right="45"/>
    </w:pPr>
  </w:style>
  <w:style w:type="paragraph" w:customStyle="1" w:styleId="OmniPage13">
    <w:name w:val="OmniPage #13"/>
    <w:basedOn w:val="Standaard"/>
    <w:pPr>
      <w:tabs>
        <w:tab w:val="right" w:pos="279"/>
      </w:tabs>
      <w:spacing w:line="192" w:lineRule="exact"/>
      <w:ind w:right="45"/>
    </w:pPr>
  </w:style>
  <w:style w:type="paragraph" w:customStyle="1" w:styleId="OmniPage14">
    <w:name w:val="OmniPage #14"/>
    <w:basedOn w:val="Standaard"/>
    <w:pPr>
      <w:spacing w:line="255" w:lineRule="exact"/>
      <w:ind w:right="45"/>
    </w:pPr>
  </w:style>
  <w:style w:type="paragraph" w:customStyle="1" w:styleId="OmniPage257">
    <w:name w:val="OmniPage #257"/>
    <w:basedOn w:val="Standaard"/>
    <w:pPr>
      <w:tabs>
        <w:tab w:val="right" w:pos="1433"/>
      </w:tabs>
      <w:spacing w:line="301" w:lineRule="exact"/>
      <w:ind w:right="45"/>
    </w:pPr>
  </w:style>
  <w:style w:type="paragraph" w:customStyle="1" w:styleId="OmniPage258">
    <w:name w:val="OmniPage #258"/>
    <w:basedOn w:val="Standaard"/>
    <w:pPr>
      <w:spacing w:line="240" w:lineRule="atLeast"/>
      <w:ind w:right="45"/>
    </w:pPr>
  </w:style>
  <w:style w:type="paragraph" w:customStyle="1" w:styleId="OmniPage259">
    <w:name w:val="OmniPage #259"/>
    <w:basedOn w:val="Standaard"/>
    <w:pPr>
      <w:tabs>
        <w:tab w:val="right" w:pos="6387"/>
      </w:tabs>
      <w:spacing w:line="511" w:lineRule="exact"/>
      <w:ind w:right="45"/>
    </w:pPr>
  </w:style>
  <w:style w:type="paragraph" w:customStyle="1" w:styleId="OmniPage260">
    <w:name w:val="OmniPage #260"/>
    <w:basedOn w:val="Standaard"/>
    <w:pPr>
      <w:spacing w:line="293" w:lineRule="exact"/>
      <w:ind w:right="45"/>
    </w:pPr>
  </w:style>
  <w:style w:type="paragraph" w:customStyle="1" w:styleId="OmniPage261">
    <w:name w:val="OmniPage #261"/>
    <w:basedOn w:val="Standaard"/>
    <w:pPr>
      <w:spacing w:line="293" w:lineRule="exact"/>
      <w:ind w:left="90" w:right="5130"/>
    </w:pPr>
  </w:style>
  <w:style w:type="paragraph" w:customStyle="1" w:styleId="OmniPage262">
    <w:name w:val="OmniPage #262"/>
    <w:basedOn w:val="Standaard"/>
    <w:pPr>
      <w:spacing w:line="277" w:lineRule="exact"/>
      <w:ind w:right="45" w:firstLine="1035"/>
    </w:pPr>
  </w:style>
  <w:style w:type="paragraph" w:customStyle="1" w:styleId="OmniPage263">
    <w:name w:val="OmniPage #263"/>
    <w:basedOn w:val="Standaard"/>
    <w:pPr>
      <w:tabs>
        <w:tab w:val="right" w:pos="6801"/>
      </w:tabs>
      <w:spacing w:line="293" w:lineRule="exact"/>
      <w:ind w:right="45"/>
    </w:pPr>
  </w:style>
  <w:style w:type="paragraph" w:customStyle="1" w:styleId="OmniPage264">
    <w:name w:val="OmniPage #264"/>
    <w:basedOn w:val="Standaard"/>
    <w:pPr>
      <w:tabs>
        <w:tab w:val="left" w:pos="50"/>
        <w:tab w:val="right" w:pos="4675"/>
      </w:tabs>
      <w:spacing w:line="293" w:lineRule="exact"/>
      <w:ind w:right="2940"/>
    </w:pPr>
  </w:style>
  <w:style w:type="paragraph" w:customStyle="1" w:styleId="OmniPage265">
    <w:name w:val="OmniPage #265"/>
    <w:basedOn w:val="Standaard"/>
    <w:pPr>
      <w:spacing w:line="270" w:lineRule="exact"/>
      <w:ind w:right="45" w:firstLine="1035"/>
    </w:pPr>
  </w:style>
  <w:style w:type="paragraph" w:customStyle="1" w:styleId="OmniPage513">
    <w:name w:val="OmniPage #513"/>
    <w:basedOn w:val="Standaard"/>
    <w:pPr>
      <w:tabs>
        <w:tab w:val="right" w:pos="325"/>
      </w:tabs>
      <w:spacing w:line="91" w:lineRule="exact"/>
      <w:ind w:right="45"/>
    </w:pPr>
  </w:style>
  <w:style w:type="paragraph" w:customStyle="1" w:styleId="OmniPage514">
    <w:name w:val="OmniPage #514"/>
    <w:basedOn w:val="Standaard"/>
    <w:pPr>
      <w:tabs>
        <w:tab w:val="right" w:pos="373"/>
      </w:tabs>
      <w:spacing w:line="91" w:lineRule="exact"/>
      <w:ind w:right="45"/>
    </w:pPr>
  </w:style>
  <w:style w:type="paragraph" w:customStyle="1" w:styleId="OmniPage515">
    <w:name w:val="OmniPage #515"/>
    <w:basedOn w:val="Standaard"/>
    <w:pPr>
      <w:tabs>
        <w:tab w:val="right" w:pos="1015"/>
      </w:tabs>
      <w:spacing w:line="286" w:lineRule="exact"/>
      <w:ind w:right="45"/>
    </w:pPr>
  </w:style>
  <w:style w:type="paragraph" w:customStyle="1" w:styleId="OmniPage516">
    <w:name w:val="OmniPage #516"/>
    <w:basedOn w:val="Standaard"/>
    <w:pPr>
      <w:tabs>
        <w:tab w:val="right" w:pos="232"/>
      </w:tabs>
      <w:spacing w:line="286" w:lineRule="exact"/>
      <w:ind w:right="45"/>
    </w:pPr>
  </w:style>
  <w:style w:type="paragraph" w:customStyle="1" w:styleId="OmniPage517">
    <w:name w:val="OmniPage #517"/>
    <w:basedOn w:val="Standaard"/>
    <w:pPr>
      <w:tabs>
        <w:tab w:val="right" w:pos="250"/>
      </w:tabs>
      <w:spacing w:line="102" w:lineRule="exact"/>
      <w:ind w:right="45"/>
    </w:pPr>
  </w:style>
  <w:style w:type="paragraph" w:customStyle="1" w:styleId="OmniPage518">
    <w:name w:val="OmniPage #518"/>
    <w:basedOn w:val="Standaard"/>
    <w:pPr>
      <w:tabs>
        <w:tab w:val="right" w:pos="6689"/>
      </w:tabs>
      <w:spacing w:line="301" w:lineRule="exact"/>
      <w:ind w:left="1140" w:right="1545"/>
    </w:pPr>
  </w:style>
  <w:style w:type="paragraph" w:customStyle="1" w:styleId="OmniPage519">
    <w:name w:val="OmniPage #519"/>
    <w:basedOn w:val="Standaard"/>
    <w:pPr>
      <w:spacing w:line="300" w:lineRule="exact"/>
      <w:ind w:right="45" w:firstLine="1110"/>
    </w:pPr>
  </w:style>
  <w:style w:type="paragraph" w:customStyle="1" w:styleId="OmniPage520">
    <w:name w:val="OmniPage #520"/>
    <w:basedOn w:val="Standaard"/>
    <w:pPr>
      <w:spacing w:line="300" w:lineRule="exact"/>
      <w:ind w:left="90" w:right="765" w:firstLine="1110"/>
    </w:pPr>
  </w:style>
  <w:style w:type="paragraph" w:customStyle="1" w:styleId="OmniPage521">
    <w:name w:val="OmniPage #521"/>
    <w:basedOn w:val="Standaard"/>
    <w:pPr>
      <w:spacing w:line="300" w:lineRule="exact"/>
      <w:ind w:left="90" w:right="1110" w:firstLine="1110"/>
    </w:pPr>
  </w:style>
  <w:style w:type="paragraph" w:customStyle="1" w:styleId="OmniPage522">
    <w:name w:val="OmniPage #522"/>
    <w:basedOn w:val="Standaard"/>
    <w:pPr>
      <w:spacing w:line="300" w:lineRule="exact"/>
      <w:ind w:left="75" w:right="360" w:firstLine="1110"/>
    </w:pPr>
  </w:style>
  <w:style w:type="paragraph" w:customStyle="1" w:styleId="OmniPage523">
    <w:name w:val="OmniPage #523"/>
    <w:basedOn w:val="Standaard"/>
    <w:pPr>
      <w:spacing w:line="301" w:lineRule="exact"/>
      <w:ind w:left="60" w:right="495" w:firstLine="1110"/>
    </w:pPr>
  </w:style>
  <w:style w:type="paragraph" w:customStyle="1" w:styleId="OmniPage524">
    <w:name w:val="OmniPage #524"/>
    <w:basedOn w:val="Standaard"/>
    <w:pPr>
      <w:tabs>
        <w:tab w:val="right" w:pos="3628"/>
      </w:tabs>
      <w:spacing w:line="286" w:lineRule="exact"/>
      <w:ind w:right="45"/>
    </w:pPr>
  </w:style>
  <w:style w:type="paragraph" w:customStyle="1" w:styleId="OmniPage525">
    <w:name w:val="OmniPage #525"/>
    <w:basedOn w:val="Standaard"/>
    <w:pPr>
      <w:spacing w:line="300" w:lineRule="exact"/>
      <w:ind w:right="45" w:firstLine="1110"/>
    </w:pPr>
  </w:style>
  <w:style w:type="paragraph" w:customStyle="1" w:styleId="OmniPage769">
    <w:name w:val="OmniPage #769"/>
    <w:basedOn w:val="Standaard"/>
    <w:pPr>
      <w:tabs>
        <w:tab w:val="right" w:pos="2740"/>
      </w:tabs>
      <w:spacing w:line="192" w:lineRule="exact"/>
      <w:ind w:left="2415" w:right="5010"/>
    </w:pPr>
  </w:style>
  <w:style w:type="paragraph" w:customStyle="1" w:styleId="OmniPage770">
    <w:name w:val="OmniPage #770"/>
    <w:basedOn w:val="Standaard"/>
    <w:pPr>
      <w:spacing w:line="300" w:lineRule="exact"/>
      <w:ind w:right="645" w:firstLine="1065"/>
    </w:pPr>
  </w:style>
  <w:style w:type="paragraph" w:customStyle="1" w:styleId="OmniPage771">
    <w:name w:val="OmniPage #771"/>
    <w:basedOn w:val="Standaard"/>
    <w:pPr>
      <w:spacing w:line="300" w:lineRule="exact"/>
      <w:ind w:right="510" w:firstLine="1065"/>
    </w:pPr>
  </w:style>
  <w:style w:type="paragraph" w:customStyle="1" w:styleId="OmniPage772">
    <w:name w:val="OmniPage #772"/>
    <w:basedOn w:val="Standaard"/>
    <w:pPr>
      <w:spacing w:line="301" w:lineRule="exact"/>
      <w:ind w:right="45" w:firstLine="1065"/>
    </w:pPr>
  </w:style>
  <w:style w:type="paragraph" w:customStyle="1" w:styleId="OmniPage773">
    <w:name w:val="OmniPage #773"/>
    <w:basedOn w:val="Standaard"/>
    <w:pPr>
      <w:spacing w:line="300" w:lineRule="exact"/>
      <w:ind w:left="60" w:right="345" w:firstLine="1065"/>
    </w:pPr>
  </w:style>
  <w:style w:type="paragraph" w:customStyle="1" w:styleId="OmniPage774">
    <w:name w:val="OmniPage #774"/>
    <w:basedOn w:val="Standaard"/>
    <w:pPr>
      <w:tabs>
        <w:tab w:val="left" w:pos="1110"/>
        <w:tab w:val="right" w:pos="5291"/>
      </w:tabs>
      <w:spacing w:line="301" w:lineRule="exact"/>
      <w:ind w:left="75" w:right="2625"/>
    </w:pPr>
  </w:style>
  <w:style w:type="paragraph" w:customStyle="1" w:styleId="OmniPage775">
    <w:name w:val="OmniPage #775"/>
    <w:basedOn w:val="Standaard"/>
    <w:pPr>
      <w:tabs>
        <w:tab w:val="left" w:pos="1125"/>
        <w:tab w:val="right" w:pos="7871"/>
      </w:tabs>
      <w:spacing w:line="487" w:lineRule="exact"/>
      <w:ind w:right="45"/>
    </w:pPr>
  </w:style>
  <w:style w:type="paragraph" w:customStyle="1" w:styleId="OmniPage776">
    <w:name w:val="OmniPage #776"/>
    <w:basedOn w:val="Standaard"/>
    <w:pPr>
      <w:tabs>
        <w:tab w:val="left" w:pos="1110"/>
        <w:tab w:val="right" w:pos="7576"/>
      </w:tabs>
      <w:spacing w:line="500" w:lineRule="exact"/>
      <w:ind w:right="45"/>
    </w:pPr>
  </w:style>
  <w:style w:type="paragraph" w:customStyle="1" w:styleId="OmniPage777">
    <w:name w:val="OmniPage #777"/>
    <w:basedOn w:val="Standaard"/>
    <w:pPr>
      <w:spacing w:line="234" w:lineRule="exact"/>
      <w:ind w:left="1095" w:right="105"/>
    </w:pPr>
  </w:style>
  <w:style w:type="paragraph" w:customStyle="1" w:styleId="OmniPage778">
    <w:name w:val="OmniPage #778"/>
    <w:basedOn w:val="Standaard"/>
    <w:pPr>
      <w:tabs>
        <w:tab w:val="left" w:pos="435"/>
        <w:tab w:val="right" w:pos="684"/>
      </w:tabs>
      <w:spacing w:line="301" w:lineRule="exact"/>
      <w:ind w:left="105" w:right="45"/>
      <w:jc w:val="center"/>
    </w:pPr>
  </w:style>
  <w:style w:type="paragraph" w:customStyle="1" w:styleId="OmniPage779">
    <w:name w:val="OmniPage #779"/>
    <w:basedOn w:val="Standaard"/>
    <w:pPr>
      <w:tabs>
        <w:tab w:val="left" w:pos="465"/>
        <w:tab w:val="right" w:pos="684"/>
      </w:tabs>
      <w:spacing w:line="204" w:lineRule="exact"/>
      <w:ind w:right="45"/>
    </w:pPr>
  </w:style>
  <w:style w:type="paragraph" w:customStyle="1" w:styleId="OmniPage1025">
    <w:name w:val="OmniPage #1025"/>
    <w:basedOn w:val="Standaard"/>
    <w:pPr>
      <w:tabs>
        <w:tab w:val="right" w:pos="224"/>
      </w:tabs>
      <w:spacing w:line="89" w:lineRule="exact"/>
      <w:ind w:right="45"/>
    </w:pPr>
  </w:style>
  <w:style w:type="paragraph" w:customStyle="1" w:styleId="OmniPage1026">
    <w:name w:val="OmniPage #1026"/>
    <w:basedOn w:val="Standaard"/>
    <w:pPr>
      <w:tabs>
        <w:tab w:val="right" w:pos="610"/>
      </w:tabs>
      <w:spacing w:line="361" w:lineRule="exact"/>
      <w:ind w:right="45"/>
    </w:pPr>
  </w:style>
  <w:style w:type="paragraph" w:customStyle="1" w:styleId="OmniPage1027">
    <w:name w:val="OmniPage #1027"/>
    <w:basedOn w:val="Standaard"/>
    <w:pPr>
      <w:tabs>
        <w:tab w:val="right" w:pos="598"/>
      </w:tabs>
      <w:spacing w:line="192" w:lineRule="exact"/>
      <w:ind w:right="45"/>
    </w:pPr>
  </w:style>
  <w:style w:type="paragraph" w:customStyle="1" w:styleId="OmniPage1028">
    <w:name w:val="OmniPage #1028"/>
    <w:basedOn w:val="Standaard"/>
    <w:pPr>
      <w:tabs>
        <w:tab w:val="right" w:pos="954"/>
      </w:tabs>
      <w:spacing w:line="251" w:lineRule="exact"/>
      <w:ind w:right="45"/>
    </w:pPr>
  </w:style>
  <w:style w:type="paragraph" w:customStyle="1" w:styleId="OmniPage1029">
    <w:name w:val="OmniPage #1029"/>
    <w:basedOn w:val="Standaard"/>
    <w:pPr>
      <w:tabs>
        <w:tab w:val="right" w:pos="229"/>
      </w:tabs>
      <w:spacing w:line="251" w:lineRule="exact"/>
      <w:ind w:right="45"/>
    </w:pPr>
  </w:style>
  <w:style w:type="paragraph" w:customStyle="1" w:styleId="OmniPage1030">
    <w:name w:val="OmniPage #1030"/>
    <w:basedOn w:val="Standaard"/>
    <w:pPr>
      <w:spacing w:line="300" w:lineRule="exact"/>
      <w:ind w:left="60" w:right="45"/>
    </w:pPr>
  </w:style>
  <w:style w:type="paragraph" w:customStyle="1" w:styleId="OmniPage1031">
    <w:name w:val="OmniPage #1031"/>
    <w:basedOn w:val="Standaard"/>
    <w:pPr>
      <w:spacing w:line="300" w:lineRule="exact"/>
      <w:ind w:right="45" w:firstLine="1065"/>
    </w:pPr>
  </w:style>
  <w:style w:type="paragraph" w:customStyle="1" w:styleId="OmniPage1032">
    <w:name w:val="OmniPage #1032"/>
    <w:basedOn w:val="Standaard"/>
    <w:pPr>
      <w:tabs>
        <w:tab w:val="left" w:pos="1110"/>
        <w:tab w:val="right" w:pos="7853"/>
      </w:tabs>
      <w:spacing w:line="540" w:lineRule="exact"/>
      <w:ind w:right="45"/>
    </w:pPr>
  </w:style>
  <w:style w:type="paragraph" w:customStyle="1" w:styleId="OmniPage1033">
    <w:name w:val="OmniPage #1033"/>
    <w:basedOn w:val="Standaard"/>
    <w:pPr>
      <w:spacing w:line="279" w:lineRule="exact"/>
      <w:ind w:left="75" w:right="315" w:firstLine="1035"/>
    </w:pPr>
  </w:style>
  <w:style w:type="paragraph" w:customStyle="1" w:styleId="OmniPage1281">
    <w:name w:val="OmniPage #1281"/>
    <w:basedOn w:val="Standaard"/>
    <w:pPr>
      <w:tabs>
        <w:tab w:val="right" w:pos="334"/>
      </w:tabs>
      <w:spacing w:line="256" w:lineRule="exact"/>
      <w:ind w:right="45"/>
    </w:pPr>
  </w:style>
  <w:style w:type="paragraph" w:customStyle="1" w:styleId="OmniPage1282">
    <w:name w:val="OmniPage #1282"/>
    <w:basedOn w:val="Standaard"/>
    <w:pPr>
      <w:tabs>
        <w:tab w:val="right" w:pos="523"/>
      </w:tabs>
      <w:spacing w:line="166" w:lineRule="exact"/>
      <w:ind w:right="45"/>
    </w:pPr>
  </w:style>
  <w:style w:type="paragraph" w:customStyle="1" w:styleId="OmniPage1283">
    <w:name w:val="OmniPage #1283"/>
    <w:basedOn w:val="Standaard"/>
    <w:pPr>
      <w:tabs>
        <w:tab w:val="right" w:pos="960"/>
      </w:tabs>
      <w:spacing w:line="256" w:lineRule="exact"/>
      <w:ind w:right="45"/>
    </w:pPr>
  </w:style>
  <w:style w:type="paragraph" w:customStyle="1" w:styleId="OmniPage1284">
    <w:name w:val="OmniPage #1284"/>
    <w:basedOn w:val="Standaard"/>
    <w:pPr>
      <w:tabs>
        <w:tab w:val="right" w:pos="232"/>
      </w:tabs>
      <w:spacing w:line="256" w:lineRule="exact"/>
      <w:ind w:right="45"/>
    </w:pPr>
  </w:style>
  <w:style w:type="paragraph" w:customStyle="1" w:styleId="OmniPage1285">
    <w:name w:val="OmniPage #1285"/>
    <w:basedOn w:val="Standaard"/>
    <w:pPr>
      <w:tabs>
        <w:tab w:val="left" w:pos="1860"/>
        <w:tab w:val="right" w:pos="8004"/>
      </w:tabs>
      <w:spacing w:line="467" w:lineRule="exact"/>
      <w:ind w:right="45"/>
    </w:pPr>
  </w:style>
  <w:style w:type="paragraph" w:customStyle="1" w:styleId="OmniPage1286">
    <w:name w:val="OmniPage #1286"/>
    <w:basedOn w:val="Standaard"/>
    <w:pPr>
      <w:tabs>
        <w:tab w:val="left" w:pos="1140"/>
        <w:tab w:val="right" w:pos="7887"/>
      </w:tabs>
      <w:spacing w:line="513" w:lineRule="exact"/>
      <w:ind w:right="45"/>
    </w:pPr>
  </w:style>
  <w:style w:type="paragraph" w:customStyle="1" w:styleId="OmniPage1287">
    <w:name w:val="OmniPage #1287"/>
    <w:basedOn w:val="Standaard"/>
    <w:pPr>
      <w:tabs>
        <w:tab w:val="right" w:pos="6462"/>
      </w:tabs>
      <w:spacing w:line="301" w:lineRule="exact"/>
      <w:ind w:right="1470"/>
    </w:pPr>
  </w:style>
  <w:style w:type="paragraph" w:customStyle="1" w:styleId="OmniPage1537">
    <w:name w:val="OmniPage #1537"/>
    <w:basedOn w:val="Standaard"/>
    <w:pPr>
      <w:tabs>
        <w:tab w:val="right" w:pos="977"/>
      </w:tabs>
      <w:spacing w:line="275" w:lineRule="exact"/>
      <w:ind w:right="45"/>
    </w:pPr>
  </w:style>
  <w:style w:type="paragraph" w:customStyle="1" w:styleId="OmniPage1538">
    <w:name w:val="OmniPage #1538"/>
    <w:basedOn w:val="Standaard"/>
    <w:pPr>
      <w:tabs>
        <w:tab w:val="right" w:pos="261"/>
      </w:tabs>
      <w:spacing w:line="91" w:lineRule="exact"/>
      <w:ind w:right="45"/>
    </w:pPr>
  </w:style>
  <w:style w:type="paragraph" w:customStyle="1" w:styleId="OmniPage1539">
    <w:name w:val="OmniPage #1539"/>
    <w:basedOn w:val="Standaard"/>
    <w:pPr>
      <w:spacing w:line="255" w:lineRule="exact"/>
      <w:ind w:left="60" w:right="45" w:firstLine="1065"/>
    </w:pPr>
  </w:style>
  <w:style w:type="paragraph" w:customStyle="1" w:styleId="OmniPage1540">
    <w:name w:val="OmniPage #1540"/>
    <w:basedOn w:val="Standaard"/>
    <w:pPr>
      <w:spacing w:line="255" w:lineRule="exact"/>
      <w:ind w:right="150" w:firstLine="1065"/>
    </w:pPr>
  </w:style>
  <w:style w:type="paragraph" w:customStyle="1" w:styleId="OmniPage1541">
    <w:name w:val="OmniPage #1541"/>
    <w:basedOn w:val="Standaard"/>
    <w:pPr>
      <w:tabs>
        <w:tab w:val="right" w:pos="442"/>
      </w:tabs>
      <w:spacing w:line="361" w:lineRule="exact"/>
      <w:ind w:left="60" w:right="45"/>
      <w:jc w:val="center"/>
    </w:pPr>
  </w:style>
  <w:style w:type="paragraph" w:customStyle="1" w:styleId="OmniPage1542">
    <w:name w:val="OmniPage #1542"/>
    <w:basedOn w:val="Standaard"/>
    <w:pPr>
      <w:tabs>
        <w:tab w:val="right" w:pos="442"/>
      </w:tabs>
      <w:spacing w:line="230" w:lineRule="exact"/>
      <w:ind w:left="90" w:right="45"/>
      <w:jc w:val="center"/>
    </w:pPr>
  </w:style>
  <w:style w:type="paragraph" w:customStyle="1" w:styleId="OmniPage1543">
    <w:name w:val="OmniPage #1543"/>
    <w:basedOn w:val="Standaard"/>
    <w:pPr>
      <w:tabs>
        <w:tab w:val="right" w:pos="442"/>
      </w:tabs>
      <w:spacing w:line="511" w:lineRule="exact"/>
      <w:ind w:right="45"/>
      <w:jc w:val="center"/>
    </w:pPr>
  </w:style>
  <w:style w:type="paragraph" w:customStyle="1" w:styleId="OmniPage1544">
    <w:name w:val="OmniPage #1544"/>
    <w:basedOn w:val="Standaard"/>
    <w:pPr>
      <w:tabs>
        <w:tab w:val="right" w:pos="317"/>
      </w:tabs>
      <w:spacing w:line="102" w:lineRule="exact"/>
      <w:ind w:right="45"/>
      <w:jc w:val="center"/>
    </w:pPr>
  </w:style>
  <w:style w:type="paragraph" w:customStyle="1" w:styleId="OmniPage1545">
    <w:name w:val="OmniPage #1545"/>
    <w:basedOn w:val="Standaard"/>
    <w:pPr>
      <w:tabs>
        <w:tab w:val="right" w:pos="317"/>
      </w:tabs>
      <w:spacing w:line="210" w:lineRule="exact"/>
      <w:ind w:right="45"/>
      <w:jc w:val="center"/>
    </w:pPr>
  </w:style>
  <w:style w:type="paragraph" w:customStyle="1" w:styleId="OmniPage1546">
    <w:name w:val="OmniPage #1546"/>
    <w:basedOn w:val="Standaard"/>
    <w:pPr>
      <w:tabs>
        <w:tab w:val="right" w:pos="317"/>
      </w:tabs>
      <w:spacing w:line="140" w:lineRule="exact"/>
      <w:ind w:right="45"/>
      <w:jc w:val="center"/>
    </w:pPr>
  </w:style>
  <w:style w:type="paragraph" w:customStyle="1" w:styleId="OmniPage1547">
    <w:name w:val="OmniPage #1547"/>
    <w:basedOn w:val="Standaard"/>
    <w:pPr>
      <w:tabs>
        <w:tab w:val="left" w:pos="1110"/>
        <w:tab w:val="right" w:pos="7675"/>
      </w:tabs>
      <w:spacing w:line="275" w:lineRule="exact"/>
      <w:ind w:left="60" w:right="210"/>
    </w:pPr>
  </w:style>
  <w:style w:type="paragraph" w:customStyle="1" w:styleId="OmniPage1548">
    <w:name w:val="OmniPage #1548"/>
    <w:basedOn w:val="Standaard"/>
    <w:pPr>
      <w:tabs>
        <w:tab w:val="right" w:pos="7840"/>
      </w:tabs>
      <w:spacing w:line="275" w:lineRule="exact"/>
      <w:ind w:right="45"/>
    </w:pPr>
  </w:style>
  <w:style w:type="paragraph" w:customStyle="1" w:styleId="OmniPage1549">
    <w:name w:val="OmniPage #1549"/>
    <w:basedOn w:val="Standaard"/>
    <w:pPr>
      <w:tabs>
        <w:tab w:val="right" w:pos="356"/>
      </w:tabs>
      <w:spacing w:line="114" w:lineRule="exact"/>
      <w:ind w:right="45"/>
    </w:pPr>
  </w:style>
  <w:style w:type="paragraph" w:customStyle="1" w:styleId="OmniPage1793">
    <w:name w:val="OmniPage #1793"/>
    <w:basedOn w:val="Standaard"/>
    <w:pPr>
      <w:tabs>
        <w:tab w:val="right" w:pos="977"/>
      </w:tabs>
      <w:spacing w:line="275" w:lineRule="exact"/>
      <w:ind w:right="45"/>
    </w:pPr>
  </w:style>
  <w:style w:type="paragraph" w:customStyle="1" w:styleId="OmniPage1794">
    <w:name w:val="OmniPage #1794"/>
    <w:basedOn w:val="Standaard"/>
    <w:pPr>
      <w:tabs>
        <w:tab w:val="right" w:pos="252"/>
      </w:tabs>
      <w:spacing w:line="121" w:lineRule="exact"/>
      <w:ind w:right="45"/>
    </w:pPr>
  </w:style>
  <w:style w:type="paragraph" w:customStyle="1" w:styleId="OmniPage1795">
    <w:name w:val="OmniPage #1795"/>
    <w:basedOn w:val="Standaard"/>
    <w:pPr>
      <w:spacing w:line="257" w:lineRule="exact"/>
      <w:ind w:right="45"/>
    </w:pPr>
  </w:style>
  <w:style w:type="paragraph" w:customStyle="1" w:styleId="OmniPage1796">
    <w:name w:val="OmniPage #1796"/>
    <w:basedOn w:val="Standaard"/>
    <w:pPr>
      <w:spacing w:line="346" w:lineRule="exact"/>
      <w:ind w:right="45"/>
    </w:pPr>
  </w:style>
  <w:style w:type="paragraph" w:customStyle="1" w:styleId="OmniPage1797">
    <w:name w:val="OmniPage #1797"/>
    <w:basedOn w:val="Standaard"/>
    <w:pPr>
      <w:tabs>
        <w:tab w:val="left" w:pos="1110"/>
        <w:tab w:val="right" w:pos="7882"/>
      </w:tabs>
      <w:spacing w:line="456" w:lineRule="exact"/>
      <w:ind w:right="45"/>
    </w:pPr>
  </w:style>
  <w:style w:type="paragraph" w:customStyle="1" w:styleId="OmniPage1798">
    <w:name w:val="OmniPage #1798"/>
    <w:basedOn w:val="Standaard"/>
    <w:pPr>
      <w:spacing w:line="275" w:lineRule="exact"/>
      <w:ind w:right="45"/>
    </w:pPr>
  </w:style>
  <w:style w:type="paragraph" w:customStyle="1" w:styleId="OmniPage1799">
    <w:name w:val="OmniPage #1799"/>
    <w:basedOn w:val="Standaard"/>
    <w:pPr>
      <w:spacing w:line="275" w:lineRule="exact"/>
      <w:ind w:right="510"/>
    </w:pPr>
  </w:style>
  <w:style w:type="paragraph" w:customStyle="1" w:styleId="OmniPage1800">
    <w:name w:val="OmniPage #1800"/>
    <w:basedOn w:val="Standaard"/>
    <w:pPr>
      <w:spacing w:line="275" w:lineRule="exact"/>
      <w:ind w:right="45"/>
    </w:pPr>
  </w:style>
  <w:style w:type="paragraph" w:customStyle="1" w:styleId="OmniPage1801">
    <w:name w:val="OmniPage #1801"/>
    <w:basedOn w:val="Standaard"/>
    <w:pPr>
      <w:tabs>
        <w:tab w:val="right" w:pos="278"/>
      </w:tabs>
      <w:spacing w:line="91" w:lineRule="exact"/>
      <w:ind w:right="45"/>
    </w:pPr>
  </w:style>
  <w:style w:type="paragraph" w:customStyle="1" w:styleId="OmniPage1802">
    <w:name w:val="OmniPage #1802"/>
    <w:basedOn w:val="Standaard"/>
    <w:pPr>
      <w:spacing w:line="256" w:lineRule="exact"/>
      <w:ind w:right="45" w:firstLine="1050"/>
    </w:pPr>
  </w:style>
  <w:style w:type="paragraph" w:customStyle="1" w:styleId="OmniPage2049">
    <w:name w:val="OmniPage #2049"/>
    <w:basedOn w:val="Standaard"/>
    <w:pPr>
      <w:tabs>
        <w:tab w:val="left" w:pos="975"/>
        <w:tab w:val="right" w:pos="1309"/>
      </w:tabs>
      <w:spacing w:line="421" w:lineRule="exact"/>
      <w:ind w:right="45"/>
    </w:pPr>
  </w:style>
  <w:style w:type="paragraph" w:customStyle="1" w:styleId="OmniPage2050">
    <w:name w:val="OmniPage #2050"/>
    <w:basedOn w:val="Standaard"/>
    <w:pPr>
      <w:tabs>
        <w:tab w:val="right" w:pos="277"/>
      </w:tabs>
      <w:spacing w:line="275" w:lineRule="exact"/>
      <w:ind w:right="45"/>
    </w:pPr>
  </w:style>
  <w:style w:type="paragraph" w:customStyle="1" w:styleId="OmniPage2051">
    <w:name w:val="OmniPage #2051"/>
    <w:basedOn w:val="Standaard"/>
    <w:pPr>
      <w:tabs>
        <w:tab w:val="right" w:pos="272"/>
      </w:tabs>
      <w:spacing w:line="121" w:lineRule="exact"/>
      <w:ind w:right="45"/>
    </w:pPr>
  </w:style>
  <w:style w:type="paragraph" w:customStyle="1" w:styleId="OmniPage2052">
    <w:name w:val="OmniPage #2052"/>
    <w:basedOn w:val="Standaard"/>
    <w:pPr>
      <w:tabs>
        <w:tab w:val="right" w:pos="277"/>
      </w:tabs>
      <w:spacing w:line="121" w:lineRule="exact"/>
      <w:ind w:right="45"/>
    </w:pPr>
  </w:style>
  <w:style w:type="paragraph" w:customStyle="1" w:styleId="OmniPage2053">
    <w:name w:val="OmniPage #2053"/>
    <w:basedOn w:val="Standaard"/>
    <w:pPr>
      <w:tabs>
        <w:tab w:val="right" w:pos="1102"/>
      </w:tabs>
      <w:spacing w:line="152" w:lineRule="exact"/>
      <w:ind w:right="45"/>
    </w:pPr>
  </w:style>
  <w:style w:type="paragraph" w:customStyle="1" w:styleId="OmniPage2054">
    <w:name w:val="OmniPage #2054"/>
    <w:basedOn w:val="Standaard"/>
    <w:pPr>
      <w:tabs>
        <w:tab w:val="right" w:pos="267"/>
      </w:tabs>
      <w:spacing w:line="102" w:lineRule="exact"/>
      <w:ind w:right="45"/>
    </w:pPr>
  </w:style>
  <w:style w:type="paragraph" w:customStyle="1" w:styleId="OmniPage2055">
    <w:name w:val="OmniPage #2055"/>
    <w:basedOn w:val="Standaard"/>
    <w:pPr>
      <w:tabs>
        <w:tab w:val="right" w:pos="362"/>
      </w:tabs>
      <w:spacing w:line="275" w:lineRule="exact"/>
      <w:ind w:right="45"/>
    </w:pPr>
  </w:style>
  <w:style w:type="paragraph" w:customStyle="1" w:styleId="OmniPage2056">
    <w:name w:val="OmniPage #2056"/>
    <w:basedOn w:val="Standaard"/>
    <w:pPr>
      <w:spacing w:line="255" w:lineRule="exact"/>
      <w:ind w:right="45" w:firstLine="1050"/>
    </w:pPr>
  </w:style>
  <w:style w:type="paragraph" w:customStyle="1" w:styleId="OmniPage2057">
    <w:name w:val="OmniPage #2057"/>
    <w:basedOn w:val="Standaard"/>
    <w:pPr>
      <w:tabs>
        <w:tab w:val="right" w:pos="246"/>
      </w:tabs>
      <w:spacing w:line="114" w:lineRule="exact"/>
      <w:ind w:right="45"/>
    </w:pPr>
  </w:style>
  <w:style w:type="paragraph" w:customStyle="1" w:styleId="OmniPage2058">
    <w:name w:val="OmniPage #2058"/>
    <w:basedOn w:val="Standaard"/>
    <w:pPr>
      <w:tabs>
        <w:tab w:val="right" w:pos="4571"/>
      </w:tabs>
      <w:spacing w:line="275" w:lineRule="exact"/>
      <w:ind w:right="45"/>
    </w:pPr>
  </w:style>
  <w:style w:type="paragraph" w:customStyle="1" w:styleId="OmniPage2059">
    <w:name w:val="OmniPage #2059"/>
    <w:basedOn w:val="Standaard"/>
    <w:pPr>
      <w:tabs>
        <w:tab w:val="left" w:pos="3450"/>
        <w:tab w:val="right" w:pos="3806"/>
      </w:tabs>
      <w:spacing w:line="121" w:lineRule="exact"/>
      <w:ind w:left="1635" w:right="810"/>
    </w:pPr>
  </w:style>
  <w:style w:type="paragraph" w:customStyle="1" w:styleId="OmniPage2060">
    <w:name w:val="OmniPage #2060"/>
    <w:basedOn w:val="Standaard"/>
    <w:pPr>
      <w:tabs>
        <w:tab w:val="right" w:pos="3146"/>
      </w:tabs>
      <w:spacing w:line="275" w:lineRule="exact"/>
      <w:ind w:left="60" w:right="1470"/>
    </w:pPr>
  </w:style>
  <w:style w:type="paragraph" w:customStyle="1" w:styleId="OmniPage2061">
    <w:name w:val="OmniPage #2061"/>
    <w:basedOn w:val="Standaard"/>
    <w:pPr>
      <w:tabs>
        <w:tab w:val="right" w:pos="1631"/>
      </w:tabs>
      <w:spacing w:line="241" w:lineRule="exact"/>
      <w:ind w:right="2985"/>
    </w:pPr>
  </w:style>
  <w:style w:type="paragraph" w:customStyle="1" w:styleId="OmniPage2062">
    <w:name w:val="OmniPage #2062"/>
    <w:basedOn w:val="Standaard"/>
    <w:pPr>
      <w:tabs>
        <w:tab w:val="right" w:pos="272"/>
      </w:tabs>
      <w:spacing w:line="121" w:lineRule="exact"/>
      <w:ind w:righ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1222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2</cp:revision>
  <dcterms:created xsi:type="dcterms:W3CDTF">2014-04-09T22:22:00Z</dcterms:created>
  <dcterms:modified xsi:type="dcterms:W3CDTF">2014-04-09T22:22:00Z</dcterms:modified>
</cp:coreProperties>
</file>